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recipientData.xml" ContentType="application/vnd.ms-word.mailMergeRecipientData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様式第１号（第６条関係）</w:t>
      </w: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宇和島市津波緊急避難路等整備事業補助金交付申請書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年　　月　　日</w:t>
      </w:r>
      <w:r>
        <w:rPr>
          <w:rFonts w:hint="eastAsia" w:asciiTheme="minorEastAsia" w:hAnsiTheme="minorEastAsia" w:eastAsiaTheme="minorEastAsia"/>
          <w:sz w:val="22"/>
        </w:rPr>
        <w:t xml:space="preserve">   </w:t>
      </w:r>
    </w:p>
    <w:p>
      <w:pPr>
        <w:pStyle w:val="0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宇和島市長　　　　　　　　　様</w:t>
      </w:r>
    </w:p>
    <w:p>
      <w:pPr>
        <w:pStyle w:val="0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wordWrap w:val="0"/>
        <w:ind w:left="0" w:leftChars="0" w:right="0" w:rightChars="0" w:firstLine="3270" w:firstLineChars="1500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申請者　</w:t>
      </w:r>
      <w:r>
        <w:rPr>
          <w:rFonts w:hint="eastAsia" w:asciiTheme="minorEastAsia" w:hAnsiTheme="minorEastAsia" w:eastAsiaTheme="minorEastAsia"/>
          <w:spacing w:val="53"/>
          <w:sz w:val="22"/>
          <w:fitText w:val="1200" w:id="1"/>
        </w:rPr>
        <w:t>自治会</w:t>
      </w:r>
      <w:r>
        <w:rPr>
          <w:rFonts w:hint="eastAsia" w:asciiTheme="minorEastAsia" w:hAnsiTheme="minorEastAsia" w:eastAsiaTheme="minorEastAsia"/>
          <w:spacing w:val="1"/>
          <w:sz w:val="22"/>
          <w:fitText w:val="1200" w:id="1"/>
        </w:rPr>
        <w:t>名</w:t>
      </w:r>
      <w:r>
        <w:rPr>
          <w:rFonts w:hint="eastAsia" w:asciiTheme="minorEastAsia" w:hAnsiTheme="minorEastAsia" w:eastAsiaTheme="minorEastAsia"/>
          <w:sz w:val="22"/>
        </w:rPr>
        <w:t>　</w:t>
      </w:r>
    </w:p>
    <w:p>
      <w:pPr>
        <w:pStyle w:val="0"/>
        <w:wordWrap w:val="0"/>
        <w:ind w:leftChars="0" w:rightChars="0" w:firstLine="3687" w:firstLineChars="1549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/>
        </w:rPr>
        <w:t>　　</w:t>
      </w:r>
      <w:r>
        <w:rPr>
          <w:rFonts w:hint="eastAsia" w:asciiTheme="minorEastAsia" w:hAnsiTheme="minorEastAsia" w:eastAsiaTheme="minorEastAsia"/>
          <w:spacing w:val="53"/>
          <w:sz w:val="22"/>
          <w:fitText w:val="1200" w:id="2"/>
        </w:rPr>
        <w:t>住　　</w:t>
      </w:r>
      <w:r>
        <w:rPr>
          <w:rFonts w:hint="eastAsia" w:asciiTheme="minorEastAsia" w:hAnsiTheme="minorEastAsia" w:eastAsiaTheme="minorEastAsia"/>
          <w:spacing w:val="1"/>
          <w:sz w:val="22"/>
          <w:fitText w:val="1200" w:id="2"/>
        </w:rPr>
        <w:t>所</w:t>
      </w:r>
      <w:r>
        <w:rPr>
          <w:rFonts w:hint="eastAsia" w:asciiTheme="minorEastAsia" w:hAnsiTheme="minorEastAsia" w:eastAsiaTheme="minorEastAsia"/>
          <w:sz w:val="22"/>
        </w:rPr>
        <w:t>　</w:t>
      </w:r>
    </w:p>
    <w:p>
      <w:pPr>
        <w:pStyle w:val="0"/>
        <w:wordWrap w:val="0"/>
        <w:ind w:leftChars="0" w:right="64" w:rightChars="27" w:firstLine="3449" w:firstLineChars="1449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/>
        </w:rPr>
        <w:t>　　　</w:t>
      </w:r>
      <w:r>
        <w:rPr>
          <w:rFonts w:hint="eastAsia" w:asciiTheme="minorEastAsia" w:hAnsiTheme="minorEastAsia" w:eastAsiaTheme="minorEastAsia"/>
          <w:spacing w:val="12"/>
          <w:sz w:val="22"/>
          <w:fitText w:val="1200" w:id="3"/>
        </w:rPr>
        <w:t>役職・氏</w:t>
      </w:r>
      <w:r>
        <w:rPr>
          <w:rFonts w:hint="eastAsia" w:asciiTheme="minorEastAsia" w:hAnsiTheme="minorEastAsia" w:eastAsiaTheme="minorEastAsia"/>
          <w:spacing w:val="2"/>
          <w:sz w:val="22"/>
          <w:fitText w:val="1200" w:id="3"/>
        </w:rPr>
        <w:t>名</w:t>
      </w:r>
      <w:r>
        <w:rPr>
          <w:rFonts w:hint="eastAsia" w:asciiTheme="minorEastAsia" w:hAnsiTheme="minorEastAsia" w:eastAsiaTheme="minorEastAsia"/>
          <w:sz w:val="22"/>
        </w:rPr>
        <w:t>　自治会長　</w:t>
      </w:r>
    </w:p>
    <w:p>
      <w:pPr>
        <w:pStyle w:val="0"/>
        <w:wordWrap w:val="0"/>
        <w:ind w:leftChars="0" w:right="0" w:rightChars="0" w:firstLine="2023" w:firstLineChars="850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/>
        </w:rPr>
        <w:t>　　　　　　　　　</w:t>
      </w:r>
      <w:r>
        <w:rPr>
          <w:rFonts w:hint="eastAsia" w:asciiTheme="minorEastAsia" w:hAnsiTheme="minorEastAsia" w:eastAsiaTheme="minorEastAsia"/>
          <w:spacing w:val="135"/>
          <w:sz w:val="22"/>
          <w:fitText w:val="1200" w:id="4"/>
        </w:rPr>
        <w:t>連絡</w:t>
      </w:r>
      <w:r>
        <w:rPr>
          <w:rFonts w:hint="eastAsia" w:asciiTheme="minorEastAsia" w:hAnsiTheme="minorEastAsia" w:eastAsiaTheme="minorEastAsia"/>
          <w:sz w:val="22"/>
          <w:fitText w:val="1200" w:id="4"/>
        </w:rPr>
        <w:t>先</w:t>
      </w:r>
      <w:r>
        <w:rPr>
          <w:rFonts w:hint="eastAsia" w:asciiTheme="minorEastAsia" w:hAnsiTheme="minorEastAsia" w:eastAsiaTheme="minorEastAsia"/>
          <w:sz w:val="22"/>
        </w:rPr>
        <w:t>　</w:t>
      </w:r>
    </w:p>
    <w:p>
      <w:pPr>
        <w:pStyle w:val="0"/>
        <w:wordWrap w:val="0"/>
        <w:ind w:leftChars="0" w:right="0" w:rightChars="0" w:firstLine="5592" w:firstLineChars="2565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ind w:firstLine="240" w:firstLineChars="100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次のとおり補助金の交付を受けたいので、宇和島市津波緊急避難路等整備事業補助金交付要綱第６条の規定に基づき申請します。</w:t>
      </w:r>
    </w:p>
    <w:p>
      <w:pPr>
        <w:pStyle w:val="0"/>
        <w:ind w:firstLine="240" w:firstLineChars="100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記</w:t>
      </w:r>
    </w:p>
    <w:p>
      <w:pPr>
        <w:pStyle w:val="0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１　交付申請金額　　　　金　　　</w:t>
      </w:r>
      <w:r>
        <w:rPr>
          <w:rFonts w:hint="eastAsia" w:asciiTheme="minorEastAsia" w:hAnsiTheme="minorEastAsia" w:eastAsiaTheme="minorEastAsia"/>
          <w:sz w:val="22"/>
        </w:rPr>
        <w:t xml:space="preserve">         </w:t>
      </w:r>
      <w:r>
        <w:rPr>
          <w:rFonts w:hint="eastAsia" w:asciiTheme="minorEastAsia" w:hAnsiTheme="minorEastAsia" w:eastAsiaTheme="minorEastAsia"/>
          <w:sz w:val="22"/>
        </w:rPr>
        <w:t>　円　</w:t>
      </w:r>
    </w:p>
    <w:p>
      <w:pPr>
        <w:pStyle w:val="0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２　新設又は更新区分</w:t>
      </w:r>
    </w:p>
    <w:p>
      <w:pPr>
        <w:pStyle w:val="0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□　新設　・　□修繕　</w:t>
      </w:r>
    </w:p>
    <w:p>
      <w:pPr>
        <w:pStyle w:val="0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３　整備する場所</w:t>
      </w:r>
    </w:p>
    <w:p>
      <w:pPr>
        <w:pStyle w:val="0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宇和島市　　</w:t>
      </w:r>
    </w:p>
    <w:p>
      <w:pPr>
        <w:pStyle w:val="0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４　添付書類</w:t>
      </w:r>
    </w:p>
    <w:p>
      <w:pPr>
        <w:pStyle w:val="0"/>
        <w:ind w:firstLine="240" w:firstLineChars="100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（１）　津波緊急避難路等整備事業計画及び予算書（様式第２号）</w:t>
      </w:r>
    </w:p>
    <w:p>
      <w:pPr>
        <w:pStyle w:val="0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（２）　土地使用承諾書（様式第３号）</w:t>
      </w:r>
    </w:p>
    <w:p>
      <w:pPr>
        <w:pStyle w:val="0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（３）　工事見積書の写し</w:t>
      </w:r>
    </w:p>
    <w:p>
      <w:pPr>
        <w:pStyle w:val="0"/>
        <w:ind w:firstLine="240" w:firstLineChars="100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（４）　整備箇所の位置図</w:t>
      </w:r>
    </w:p>
    <w:p>
      <w:pPr>
        <w:pStyle w:val="0"/>
        <w:ind w:firstLine="240" w:firstLineChars="100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（５）　工事を行う予定箇所の写真</w:t>
      </w: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Theme="minorEastAsia" w:hAnsiTheme="minorEastAsia" w:eastAsiaTheme="minorEastAsia"/>
          <w:sz w:val="22"/>
        </w:rPr>
        <w:t>　（６）　その他市長が必要と認める書類</w:t>
      </w:r>
      <w:bookmarkStart w:id="1" w:name="last"/>
      <w:bookmarkEnd w:id="1"/>
    </w:p>
    <w:sectPr>
      <w:pgSz w:w="11905" w:h="16837"/>
      <w:pgMar w:top="1134" w:right="1134" w:bottom="1134" w:left="1134" w:header="720" w:footer="720" w:gutter="0"/>
      <w:cols w:space="720"/>
      <w:textDirection w:val="lrTb"/>
      <w:docGrid w:type="linesAndChars" w:linePitch="411" w:charSpace="-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recipientData.xml><?xml version="1.0" encoding="utf-8"?>
<wne:recipie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1668221545"/>
  </wne:recipientData>
  <wne:recipientData>
    <wne:active wne:val="1"/>
    <wne:hash wne:val="1503273618"/>
  </wne:recipientData>
  <wne:recipientData>
    <wne:active wne:val="1"/>
    <wne:hash wne:val="-1084328628"/>
  </wne:recipientData>
  <wne:recipientData>
    <wne:active wne:val="1"/>
    <wne:hash wne:val="1575271532"/>
  </wne:recipientData>
  <wne:recipientData>
    <wne:active wne:val="1"/>
    <wne:hash wne:val="-329406604"/>
  </wne:recipientData>
  <wne:recipientData>
    <wne:active wne:val="1"/>
    <wne:hash wne:val="1766279372"/>
  </wne:recipientData>
  <wne:recipientData>
    <wne:active wne:val="1"/>
    <wne:hash wne:val="-470245951"/>
  </wne:recipientData>
  <wne:recipientData>
    <wne:active wne:val="1"/>
    <wne:hash wne:val="1388071122"/>
  </wne:recipientData>
  <wne:recipientData>
    <wne:active wne:val="1"/>
    <wne:hash wne:val="1053525315"/>
  </wne:recipientData>
  <wne:recipientData>
    <wne:active wne:val="1"/>
    <wne:hash wne:val="176937779"/>
  </wne:recipientData>
  <wne:recipientData>
    <wne:active wne:val="1"/>
    <wne:hash wne:val="-1659459384"/>
  </wne:recipientData>
  <wne:recipientData>
    <wne:active wne:val="1"/>
    <wne:hash wne:val="-1751096330"/>
  </wne:recipientData>
  <wne:recipientData>
    <wne:active wne:val="1"/>
    <wne:hash wne:val="-673958581"/>
  </wne:recipientData>
  <wne:recipientData>
    <wne:active wne:val="1"/>
    <wne:hash wne:val="1409012629"/>
  </wne:recipientData>
  <wne:recipientData>
    <wne:active wne:val="1"/>
    <wne:hash wne:val="1902714006"/>
  </wne:recipientData>
  <wne:recipientData>
    <wne:active wne:val="1"/>
    <wne:hash wne:val="-26201904"/>
  </wne:recipientData>
  <wne:recipientData>
    <wne:active wne:val="1"/>
    <wne:hash wne:val="-1683540760"/>
  </wne:recipientData>
  <wne:recipientData>
    <wne:active wne:val="1"/>
    <wne:hash wne:val="792093798"/>
  </wne:recipientData>
  <wne:recipientData>
    <wne:active wne:val="1"/>
    <wne:hash wne:val="1941852015"/>
  </wne:recipientData>
  <wne:recipientData>
    <wne:active wne:val="1"/>
    <wne:hash wne:val="-1956691163"/>
  </wne:recipientData>
  <wne:recipientData>
    <wne:active wne:val="1"/>
    <wne:hash wne:val="-33474316"/>
  </wne:recipientData>
  <wne:recipientData>
    <wne:active wne:val="1"/>
    <wne:hash wne:val="-147183615"/>
  </wne:recipientData>
  <wne:recipientData>
    <wne:active wne:val="1"/>
    <wne:hash wne:val="-1257789114"/>
  </wne:recipientData>
  <wne:recipientData>
    <wne:active wne:val="1"/>
    <wne:hash wne:val="1101154100"/>
  </wne:recipientData>
  <wne:recipientData>
    <wne:active wne:val="1"/>
    <wne:hash wne:val="1767503879"/>
  </wne:recipientData>
  <wne:recipientData>
    <wne:active wne:val="1"/>
    <wne:hash wne:val="1964379681"/>
  </wne:recipientData>
  <wne:recipientData>
    <wne:active wne:val="1"/>
    <wne:hash wne:val="-1180386184"/>
  </wne:recipientData>
  <wne:recipientData>
    <wne:active wne:val="1"/>
    <wne:hash wne:val="-1609940867"/>
  </wne:recipientData>
  <wne:recipientData>
    <wne:active wne:val="1"/>
    <wne:hash wne:val="1853502529"/>
  </wne:recipientData>
  <wne:recipientData>
    <wne:active wne:val="1"/>
    <wne:hash wne:val="2042999561"/>
  </wne:recipientData>
  <wne:recipientData>
    <wne:active wne:val="1"/>
    <wne:hash wne:val="801868868"/>
  </wne:recipientData>
  <wne:recipientData>
    <wne:active wne:val="1"/>
    <wne:hash wne:val="1676777149"/>
  </wne:recipientData>
  <wne:recipientData>
    <wne:active wne:val="1"/>
    <wne:hash wne:val="1809399242"/>
  </wne:recipientData>
  <wne:recipientData>
    <wne:active wne:val="1"/>
    <wne:hash wne:val="-1126627585"/>
  </wne:recipientData>
  <wne:recipientData>
    <wne:active wne:val="1"/>
    <wne:hash wne:val="-1755698042"/>
  </wne:recipientData>
  <wne:recipientData>
    <wne:active wne:val="1"/>
    <wne:hash wne:val="21470519"/>
  </wne:recipientData>
  <wne:recipientData>
    <wne:active wne:val="1"/>
    <wne:hash wne:val="-1442519120"/>
  </wne:recipientData>
  <wne:recipientData>
    <wne:active wne:val="1"/>
    <wne:hash wne:val="-1768001328"/>
  </wne:recipientData>
  <wne:recipientData>
    <wne:active wne:val="1"/>
    <wne:hash wne:val="-502589397"/>
  </wne:recipientData>
  <wne:recipientData>
    <wne:active wne:val="1"/>
    <wne:hash wne:val="1415512833"/>
  </wne:recipientData>
</wne:recipie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\\Ugifile01\45_危機管理課\令和０５年度（危機管理課）\01_共通\32.津波避難路等整備補助（県：夜間津波避難対策補助金）\02.【市】津波避難路等整備事業\04.希望調査\台帳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本申請送付先$`"/>
    <w:dataSource r:id="rId1"/>
    <w:activeRecord w:val="1"/>
    <w:odso>
      <w:udl w:val="Provider=Microsoft.ACE.OLEDB.12.0;User ID=Admin;Data Source=\\Ugifile01\45_危機管理課\令和０５年度（危機管理課）\01_共通\32.津波避難路等整備補助（県：夜間津波避難対策補助金）\02.【市】津波避難路等整備事業\04.希望調査\台帳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本申請送付先$"/>
      <w:src r:id="rId2"/>
      <w:colDelim w:val="9"/>
      <w:type w:val="database"/>
      <w:fHdr/>
      <w:recipientData r:id="rId3"/>
    </w:odso>
  </w:mailMerge>
  <w:defaultTabStop w:val="720"/>
  <w:defaultTableStyle w:val="17"/>
  <w:drawingGridHorizontalSpacing w:val="119"/>
  <w:drawingGridVerticalSpacing w:val="41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游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>
    <w:name w:val="Table Grid"/>
    <w:basedOn w:val="11"/>
    <w:next w:val="18"/>
    <w:link w:val="0"/>
    <w:uiPriority w:val="0"/>
    <w:rPr>
      <w:rFonts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_rels/settings.xml.rels><?xml version="1.0" encoding="UTF-8"?><Relationships xmlns="http://schemas.openxmlformats.org/package/2006/relationships"><Relationship TargetMode="External" Target="file:///\\Ugifile01\45_&#21361;&#27231;&#31649;&#29702;&#35506;\&#20196;&#21644;&#65296;&#65301;&#24180;&#24230;&#65288;&#21361;&#27231;&#31649;&#29702;&#35506;&#65289;\01_&#20849;&#36890;\32.&#27941;&#27874;&#36991;&#38627;&#36335;&#31561;&#25972;&#20633;&#35036;&#21161;&#65288;&#30476;&#65306;&#22812;&#38291;&#27941;&#27874;&#36991;&#38627;&#23550;&#31574;&#35036;&#21161;&#37329;&#65289;\02.&#12304;&#24066;&#12305;&#27941;&#27874;&#36991;&#38627;&#36335;&#31561;&#25972;&#20633;&#20107;&#26989;\04.&#24076;&#26395;&#35519;&#26619;\&#21488;&#24115;.xlsx" Id="rId1" Type="http://schemas.openxmlformats.org/officeDocument/2006/relationships/mailMergeSource" /><Relationship TargetMode="External" Target="file:///\\Ugifile01\45_&#21361;&#27231;&#31649;&#29702;&#35506;\&#20196;&#21644;&#65296;&#65301;&#24180;&#24230;&#65288;&#21361;&#27231;&#31649;&#29702;&#35506;&#65289;\01_&#20849;&#36890;\32.&#27941;&#27874;&#36991;&#38627;&#36335;&#31561;&#25972;&#20633;&#35036;&#21161;&#65288;&#30476;&#65306;&#22812;&#38291;&#27941;&#27874;&#36991;&#38627;&#23550;&#31574;&#35036;&#21161;&#37329;&#65289;\02.&#12304;&#24066;&#12305;&#27941;&#27874;&#36991;&#38627;&#36335;&#31561;&#25972;&#20633;&#20107;&#26989;\04.&#24076;&#26395;&#35519;&#26619;\&#21488;&#24115;.xlsx" Id="rId2" Type="http://schemas.openxmlformats.org/officeDocument/2006/relationships/mailMergeSource" /><Relationship Target="recipientData.xml" Id="rId3" Type="http://schemas.openxmlformats.org/officeDocument/2006/relationships/recipientData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417</TotalTime>
  <Pages>1</Pages>
  <Words>0</Words>
  <Characters>266</Characters>
  <Application>JUST Note</Application>
  <Lines>35</Lines>
  <Paragraphs>22</Paragraphs>
  <CharactersWithSpaces>354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1010669</dc:creator>
  <cp:lastModifiedBy>5010120</cp:lastModifiedBy>
  <cp:lastPrinted>2023-07-20T01:46:44Z</cp:lastPrinted>
  <dcterms:created xsi:type="dcterms:W3CDTF">2023-03-23T11:09:00Z</dcterms:created>
  <dcterms:modified xsi:type="dcterms:W3CDTF">2023-07-20T07:26:38Z</dcterms:modified>
  <cp:revision>18</cp:revision>
</cp:coreProperties>
</file>