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E37" w:rsidRPr="00D23FE0" w:rsidRDefault="00D23FE0">
      <w:pPr>
        <w:wordWrap w:val="0"/>
        <w:outlineLvl w:val="0"/>
        <w:rPr>
          <w:rFonts w:ascii="游明朝" w:eastAsia="游明朝" w:hAnsi="游明朝"/>
        </w:rPr>
      </w:pPr>
      <w:r w:rsidRPr="00D23FE0">
        <w:rPr>
          <w:rFonts w:ascii="游明朝" w:eastAsia="游明朝" w:hAnsi="游明朝" w:hint="eastAsia"/>
          <w:sz w:val="24"/>
        </w:rPr>
        <w:t>【様式３－３】</w:t>
      </w:r>
      <w:r w:rsidRPr="00D23FE0">
        <w:rPr>
          <w:rFonts w:ascii="游明朝" w:eastAsia="游明朝" w:hAnsi="游明朝" w:hint="eastAsia"/>
        </w:rPr>
        <w:t xml:space="preserve">　</w:t>
      </w:r>
    </w:p>
    <w:tbl>
      <w:tblPr>
        <w:tblStyle w:val="ab"/>
        <w:tblW w:w="19998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5"/>
        <w:gridCol w:w="45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5"/>
        <w:gridCol w:w="425"/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1694"/>
        <w:gridCol w:w="1701"/>
      </w:tblGrid>
      <w:tr w:rsidR="00341E37" w:rsidRPr="00D23FE0">
        <w:trPr>
          <w:trHeight w:val="512"/>
        </w:trPr>
        <w:tc>
          <w:tcPr>
            <w:tcW w:w="19998" w:type="dxa"/>
            <w:gridSpan w:val="33"/>
            <w:tcBorders>
              <w:tl2br w:val="nil"/>
              <w:tr2bl w:val="nil"/>
            </w:tcBorders>
          </w:tcPr>
          <w:p w:rsidR="00341E37" w:rsidRPr="00D23FE0" w:rsidRDefault="00D23FE0">
            <w:pPr>
              <w:wordWrap w:val="0"/>
              <w:outlineLvl w:val="0"/>
              <w:rPr>
                <w:rFonts w:ascii="游明朝" w:eastAsia="游明朝" w:hAnsi="游明朝"/>
                <w:sz w:val="36"/>
              </w:rPr>
            </w:pPr>
            <w:r w:rsidRPr="00D23FE0">
              <w:rPr>
                <w:rFonts w:ascii="游明朝" w:eastAsia="游明朝" w:hAnsi="游明朝" w:hint="eastAsia"/>
                <w:sz w:val="36"/>
              </w:rPr>
              <w:t>設計工程計画書</w:t>
            </w:r>
          </w:p>
        </w:tc>
      </w:tr>
      <w:tr w:rsidR="00341E37" w:rsidRPr="00D23FE0">
        <w:trPr>
          <w:trHeight w:val="459"/>
        </w:trPr>
        <w:tc>
          <w:tcPr>
            <w:tcW w:w="3805" w:type="dxa"/>
            <w:vMerge w:val="restart"/>
            <w:tcBorders>
              <w:tl2br w:val="nil"/>
              <w:tr2bl w:val="nil"/>
            </w:tcBorders>
          </w:tcPr>
          <w:p w:rsidR="00341E37" w:rsidRPr="00D23FE0" w:rsidRDefault="00D23FE0">
            <w:pPr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 xml:space="preserve">　　　　　　　　　　　　　　　　　　月</w:t>
            </w:r>
          </w:p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D23FE0">
            <w:pPr>
              <w:wordWrap w:val="0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業務区分</w:t>
            </w:r>
          </w:p>
        </w:tc>
        <w:tc>
          <w:tcPr>
            <w:tcW w:w="1304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1276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341E37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341E37">
            <w:pPr>
              <w:jc w:val="right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341E37">
            <w:pPr>
              <w:jc w:val="right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D23FE0">
            <w:pPr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1275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1276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1277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1278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 w:rsidR="00341E37" w:rsidRPr="00D23FE0" w:rsidRDefault="00341E37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341E37">
            <w:pPr>
              <w:jc w:val="right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341E37">
            <w:pPr>
              <w:jc w:val="right"/>
              <w:outlineLvl w:val="0"/>
              <w:rPr>
                <w:rFonts w:ascii="游明朝" w:eastAsia="游明朝" w:hAnsi="游明朝"/>
              </w:rPr>
            </w:pPr>
          </w:p>
          <w:p w:rsidR="00341E37" w:rsidRPr="00D23FE0" w:rsidRDefault="00D23FE0">
            <w:pPr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月</w:t>
            </w:r>
          </w:p>
        </w:tc>
        <w:tc>
          <w:tcPr>
            <w:tcW w:w="3395" w:type="dxa"/>
            <w:gridSpan w:val="2"/>
            <w:tcBorders>
              <w:tl2br w:val="nil"/>
              <w:tr2bl w:val="nil"/>
            </w:tcBorders>
            <w:vAlign w:val="center"/>
          </w:tcPr>
          <w:p w:rsidR="00341E37" w:rsidRPr="00D23FE0" w:rsidRDefault="00D23FE0">
            <w:pPr>
              <w:jc w:val="center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計</w:t>
            </w:r>
          </w:p>
        </w:tc>
      </w:tr>
      <w:tr w:rsidR="00341E37" w:rsidRPr="00D23FE0">
        <w:trPr>
          <w:trHeight w:val="703"/>
        </w:trPr>
        <w:tc>
          <w:tcPr>
            <w:tcW w:w="3805" w:type="dxa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304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276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275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278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278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278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276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277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278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278" w:type="dxa"/>
            <w:gridSpan w:val="3"/>
            <w:vMerge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  <w:vAlign w:val="center"/>
          </w:tcPr>
          <w:p w:rsidR="00341E37" w:rsidRPr="00D23FE0" w:rsidRDefault="00D23FE0">
            <w:pPr>
              <w:jc w:val="center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図面枚数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341E37" w:rsidRPr="00D23FE0" w:rsidRDefault="00D23FE0">
            <w:pPr>
              <w:jc w:val="center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延べ設計・</w:t>
            </w:r>
          </w:p>
          <w:p w:rsidR="00341E37" w:rsidRPr="00D23FE0" w:rsidRDefault="00D23FE0">
            <w:pPr>
              <w:wordWrap w:val="0"/>
              <w:jc w:val="center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積算要員数</w:t>
            </w:r>
          </w:p>
        </w:tc>
      </w:tr>
      <w:tr w:rsidR="00341E37" w:rsidRPr="00D23FE0">
        <w:trPr>
          <w:trHeight w:val="987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1001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846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988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978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1006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978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978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966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994"/>
        </w:trPr>
        <w:tc>
          <w:tcPr>
            <w:tcW w:w="380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53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694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341E37" w:rsidRPr="00D23FE0" w:rsidRDefault="00341E37">
            <w:pPr>
              <w:wordWrap w:val="0"/>
              <w:outlineLvl w:val="0"/>
              <w:rPr>
                <w:rFonts w:ascii="游明朝" w:eastAsia="游明朝" w:hAnsi="游明朝"/>
              </w:rPr>
            </w:pPr>
          </w:p>
        </w:tc>
      </w:tr>
      <w:tr w:rsidR="00341E37" w:rsidRPr="00D23FE0">
        <w:trPr>
          <w:trHeight w:val="611"/>
        </w:trPr>
        <w:tc>
          <w:tcPr>
            <w:tcW w:w="16603" w:type="dxa"/>
            <w:gridSpan w:val="31"/>
            <w:tcBorders>
              <w:tl2br w:val="nil"/>
              <w:tr2bl w:val="nil"/>
            </w:tcBorders>
            <w:vAlign w:val="center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 xml:space="preserve">計　</w:t>
            </w:r>
          </w:p>
        </w:tc>
        <w:tc>
          <w:tcPr>
            <w:tcW w:w="1694" w:type="dxa"/>
            <w:tcBorders>
              <w:tl2br w:val="nil"/>
              <w:tr2bl w:val="nil"/>
            </w:tcBorders>
            <w:vAlign w:val="bottom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枚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bottom"/>
          </w:tcPr>
          <w:p w:rsidR="00341E37" w:rsidRPr="00D23FE0" w:rsidRDefault="00D23FE0">
            <w:pPr>
              <w:wordWrap w:val="0"/>
              <w:jc w:val="right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>人・日</w:t>
            </w:r>
          </w:p>
        </w:tc>
      </w:tr>
      <w:tr w:rsidR="00341E37" w:rsidRPr="00D23FE0" w:rsidTr="00D23FE0">
        <w:trPr>
          <w:trHeight w:val="1671"/>
        </w:trPr>
        <w:tc>
          <w:tcPr>
            <w:tcW w:w="19998" w:type="dxa"/>
            <w:gridSpan w:val="33"/>
            <w:tcBorders>
              <w:tl2br w:val="nil"/>
              <w:tr2bl w:val="nil"/>
            </w:tcBorders>
          </w:tcPr>
          <w:p w:rsidR="00341E37" w:rsidRPr="00D23FE0" w:rsidRDefault="00D23FE0">
            <w:pPr>
              <w:wordWrap w:val="0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 xml:space="preserve">備考　</w:t>
            </w:r>
            <w:r w:rsidRPr="00D23FE0">
              <w:rPr>
                <w:rFonts w:ascii="游明朝" w:eastAsia="游明朝" w:hAnsi="游明朝" w:hint="eastAsia"/>
              </w:rPr>
              <w:t>1.</w:t>
            </w:r>
            <w:r w:rsidRPr="00D23FE0">
              <w:rPr>
                <w:rFonts w:ascii="游明朝" w:eastAsia="游明朝" w:hAnsi="游明朝" w:hint="eastAsia"/>
              </w:rPr>
              <w:t>業務区分はなるべく詳細に区分すること。</w:t>
            </w:r>
          </w:p>
          <w:p w:rsidR="00341E37" w:rsidRPr="00D23FE0" w:rsidRDefault="00D23FE0">
            <w:pPr>
              <w:wordWrap w:val="0"/>
              <w:ind w:left="800" w:hangingChars="400" w:hanging="800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 xml:space="preserve">　　　</w:t>
            </w:r>
            <w:r w:rsidRPr="00D23FE0">
              <w:rPr>
                <w:rFonts w:ascii="游明朝" w:eastAsia="游明朝" w:hAnsi="游明朝" w:hint="eastAsia"/>
              </w:rPr>
              <w:t>2.</w:t>
            </w:r>
            <w:r w:rsidRPr="00D23FE0">
              <w:rPr>
                <w:rFonts w:ascii="游明朝" w:eastAsia="游明朝" w:hAnsi="游明朝" w:hint="eastAsia"/>
              </w:rPr>
              <w:t>業務区分ごとに線表で表示し、予定画面枚数および１日当たりの設計積算要員を換算人員数で当線上に記入</w:t>
            </w:r>
            <w:r>
              <w:rPr>
                <w:rFonts w:ascii="游明朝" w:eastAsia="游明朝" w:hAnsi="游明朝" w:hint="eastAsia"/>
              </w:rPr>
              <w:t>すること</w:t>
            </w:r>
            <w:bookmarkStart w:id="0" w:name="_GoBack"/>
            <w:bookmarkEnd w:id="0"/>
            <w:r w:rsidRPr="00D23FE0">
              <w:rPr>
                <w:rFonts w:ascii="游明朝" w:eastAsia="游明朝" w:hAnsi="游明朝" w:hint="eastAsia"/>
              </w:rPr>
              <w:t>。図面の大きさは</w:t>
            </w:r>
            <w:r w:rsidRPr="00D23FE0">
              <w:rPr>
                <w:rFonts w:ascii="游明朝" w:eastAsia="游明朝" w:hAnsi="游明朝" w:hint="eastAsia"/>
              </w:rPr>
              <w:t>A1</w:t>
            </w:r>
            <w:r w:rsidRPr="00D23FE0">
              <w:rPr>
                <w:rFonts w:ascii="游明朝" w:eastAsia="游明朝" w:hAnsi="游明朝" w:hint="eastAsia"/>
              </w:rPr>
              <w:t>版を基準とすること。</w:t>
            </w:r>
          </w:p>
          <w:p w:rsidR="00341E37" w:rsidRPr="00D23FE0" w:rsidRDefault="00D23FE0">
            <w:pPr>
              <w:wordWrap w:val="0"/>
              <w:ind w:left="800" w:hangingChars="400" w:hanging="800"/>
              <w:outlineLvl w:val="0"/>
              <w:rPr>
                <w:rFonts w:ascii="游明朝" w:eastAsia="游明朝" w:hAnsi="游明朝"/>
              </w:rPr>
            </w:pPr>
            <w:r w:rsidRPr="00D23FE0">
              <w:rPr>
                <w:rFonts w:ascii="游明朝" w:eastAsia="游明朝" w:hAnsi="游明朝" w:hint="eastAsia"/>
              </w:rPr>
              <w:t xml:space="preserve">　　　</w:t>
            </w:r>
            <w:r w:rsidRPr="00D23FE0">
              <w:rPr>
                <w:rFonts w:ascii="游明朝" w:eastAsia="游明朝" w:hAnsi="游明朝" w:hint="eastAsia"/>
              </w:rPr>
              <w:t>3.</w:t>
            </w:r>
            <w:r w:rsidRPr="00D23FE0">
              <w:rPr>
                <w:rFonts w:ascii="游明朝" w:eastAsia="游明朝" w:hAnsi="游明朝" w:hint="eastAsia"/>
              </w:rPr>
              <w:t>協力事務所に依存する部分は（　　）により区分のうえ、内書きとすること。</w:t>
            </w:r>
          </w:p>
          <w:p w:rsidR="00341E37" w:rsidRPr="00D23FE0" w:rsidRDefault="00D23FE0">
            <w:pPr>
              <w:wordWrap w:val="0"/>
              <w:ind w:left="800" w:hangingChars="400" w:hanging="800"/>
              <w:outlineLvl w:val="0"/>
              <w:rPr>
                <w:rFonts w:ascii="游明朝" w:eastAsia="游明朝" w:hAnsi="游明朝"/>
                <w:sz w:val="18"/>
              </w:rPr>
            </w:pPr>
            <w:r w:rsidRPr="00D23FE0">
              <w:rPr>
                <w:rFonts w:ascii="游明朝" w:eastAsia="游明朝" w:hAnsi="游明朝" w:hint="eastAsia"/>
              </w:rPr>
              <w:t xml:space="preserve">　　　</w:t>
            </w:r>
            <w:r w:rsidRPr="00D23FE0">
              <w:rPr>
                <w:rFonts w:ascii="游明朝" w:eastAsia="游明朝" w:hAnsi="游明朝" w:hint="eastAsia"/>
              </w:rPr>
              <w:t>4.</w:t>
            </w:r>
            <w:r w:rsidRPr="00D23FE0">
              <w:rPr>
                <w:rFonts w:ascii="游明朝" w:eastAsia="游明朝" w:hAnsi="游明朝" w:hint="eastAsia"/>
              </w:rPr>
              <w:t>業務ごとに必要と思われるチェック期間を･････で表示すること。</w:t>
            </w:r>
          </w:p>
        </w:tc>
      </w:tr>
    </w:tbl>
    <w:p w:rsidR="00341E37" w:rsidRPr="00D23FE0" w:rsidRDefault="00341E37">
      <w:pPr>
        <w:rPr>
          <w:rFonts w:ascii="游明朝" w:eastAsia="游明朝" w:hAnsi="游明朝"/>
        </w:rPr>
      </w:pPr>
    </w:p>
    <w:sectPr w:rsidR="00341E37" w:rsidRPr="00D23FE0" w:rsidSect="00D23FE0">
      <w:pgSz w:w="23811" w:h="16838" w:orient="landscape"/>
      <w:pgMar w:top="851" w:right="1418" w:bottom="851" w:left="1701" w:header="851" w:footer="992" w:gutter="0"/>
      <w:cols w:space="720"/>
      <w:docGrid w:linePitch="292" w:charSpace="-4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23FE0">
      <w:r>
        <w:separator/>
      </w:r>
    </w:p>
  </w:endnote>
  <w:endnote w:type="continuationSeparator" w:id="0">
    <w:p w:rsidR="00000000" w:rsidRDefault="00D23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23FE0">
      <w:r>
        <w:separator/>
      </w:r>
    </w:p>
  </w:footnote>
  <w:footnote w:type="continuationSeparator" w:id="0">
    <w:p w:rsidR="00000000" w:rsidRDefault="00D23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37"/>
    <w:rsid w:val="00341E37"/>
    <w:rsid w:val="00D2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989213"/>
  <w15:docId w15:val="{4A410889-633C-4B3F-9AAA-633CC055A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U30001003</dc:creator>
  <cp:lastModifiedBy>1010944</cp:lastModifiedBy>
  <cp:revision>2</cp:revision>
  <cp:lastPrinted>2020-12-24T00:01:00Z</cp:lastPrinted>
  <dcterms:created xsi:type="dcterms:W3CDTF">2021-10-14T02:11:00Z</dcterms:created>
  <dcterms:modified xsi:type="dcterms:W3CDTF">2021-10-14T02:11:00Z</dcterms:modified>
</cp:coreProperties>
</file>