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eastAsia"/>
        </w:rPr>
      </w:pPr>
    </w:p>
    <w:tbl>
      <w:tblPr>
        <w:tblStyle w:val="11"/>
        <w:tblpPr w:leftFromText="142" w:rightFromText="142" w:topFromText="0" w:bottomFromText="0" w:vertAnchor="text" w:horzAnchor="text" w:tblpX="-512" w:tblpY="904"/>
        <w:tblW w:w="21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87"/>
      </w:tblGrid>
      <w:tr>
        <w:trPr>
          <w:trHeight w:val="13173" w:hRule="atLeast"/>
        </w:trPr>
        <w:tc>
          <w:tcPr>
            <w:tcW w:w="21087" w:type="dxa"/>
            <w:vAlign w:val="top"/>
          </w:tcPr>
          <w:p>
            <w:pPr>
              <w:pStyle w:val="0"/>
              <w:rPr>
                <w:rFonts w:hint="default"/>
                <w:sz w:val="28"/>
              </w:rPr>
            </w:pPr>
            <w:r>
              <w:rPr>
                <w:rFonts w:hint="eastAsia"/>
                <w:sz w:val="28"/>
              </w:rPr>
              <w:t>建設計画・配置計画及びコスト縮減関連についての考え方を提案して下さい</w:t>
            </w:r>
          </w:p>
          <w:p>
            <w:pPr>
              <w:pStyle w:val="0"/>
              <w:rPr>
                <w:rFonts w:hint="default"/>
                <w:sz w:val="28"/>
              </w:rPr>
            </w:pPr>
          </w:p>
          <w:p>
            <w:pPr>
              <w:pStyle w:val="0"/>
              <w:ind w:leftChars="0" w:firstLine="0" w:firstLineChars="0"/>
              <w:rPr>
                <w:rFonts w:hint="default"/>
                <w:sz w:val="28"/>
              </w:rPr>
            </w:pPr>
            <w:r>
              <w:rPr>
                <w:rFonts w:hint="eastAsia"/>
                <w:color w:val="auto"/>
                <w:sz w:val="28"/>
              </w:rPr>
              <w:t>（１）建設計画・配置計画</w:t>
            </w:r>
          </w:p>
          <w:p>
            <w:pPr>
              <w:pStyle w:val="0"/>
              <w:ind w:left="723" w:hanging="723" w:hangingChars="300"/>
              <w:rPr>
                <w:rFonts w:hint="default"/>
                <w:sz w:val="28"/>
              </w:rPr>
            </w:pPr>
            <w:r>
              <w:rPr>
                <w:rFonts w:hint="eastAsia"/>
                <w:color w:val="auto"/>
                <w:sz w:val="28"/>
              </w:rPr>
              <w:t>　　・本複合施設を設計する際の問題点や、それに対する解決方法についての提案。</w:t>
            </w:r>
          </w:p>
          <w:p>
            <w:pPr>
              <w:pStyle w:val="0"/>
              <w:ind w:left="723" w:hanging="723" w:hangingChars="300"/>
              <w:rPr>
                <w:rFonts w:hint="default"/>
                <w:sz w:val="28"/>
              </w:rPr>
            </w:pPr>
            <w:r>
              <w:rPr>
                <w:rFonts w:hint="eastAsia"/>
                <w:color w:val="auto"/>
                <w:sz w:val="28"/>
              </w:rPr>
              <w:t>　　・建物外形とその配置により生ずる動線（外部道路への接続性含む）の安全性と敷地の有効活用の提案</w:t>
            </w:r>
            <w:r>
              <w:rPr>
                <w:rFonts w:hint="eastAsia" w:ascii="ＭＳ 明朝" w:hAnsi="ＭＳ 明朝"/>
                <w:color w:val="auto"/>
                <w:kern w:val="0"/>
                <w:sz w:val="28"/>
              </w:rPr>
              <w:t>。</w:t>
            </w:r>
          </w:p>
          <w:p>
            <w:pPr>
              <w:pStyle w:val="0"/>
              <w:ind w:left="723" w:hanging="723" w:hangingChars="300"/>
              <w:rPr>
                <w:rFonts w:hint="default"/>
                <w:sz w:val="28"/>
              </w:rPr>
            </w:pPr>
          </w:p>
          <w:p>
            <w:pPr>
              <w:pStyle w:val="0"/>
              <w:ind w:left="0" w:leftChars="0" w:firstLine="0" w:firstLineChars="0"/>
              <w:rPr>
                <w:rFonts w:hint="eastAsia"/>
                <w:sz w:val="28"/>
              </w:rPr>
            </w:pPr>
            <w:r>
              <w:rPr>
                <w:rFonts w:hint="eastAsia"/>
                <w:sz w:val="28"/>
              </w:rPr>
              <w:t>（２）ライフサイクルコストの縮減</w:t>
            </w:r>
          </w:p>
          <w:p>
            <w:pPr>
              <w:pStyle w:val="0"/>
              <w:autoSpaceDE w:val="0"/>
              <w:autoSpaceDN w:val="0"/>
              <w:adjustRightInd w:val="0"/>
              <w:ind w:firstLine="520" w:firstLineChars="200"/>
              <w:jc w:val="left"/>
              <w:rPr>
                <w:rFonts w:hint="eastAsia"/>
                <w:color w:val="auto"/>
                <w:sz w:val="28"/>
              </w:rPr>
            </w:pPr>
            <w:r>
              <w:rPr>
                <w:rFonts w:hint="eastAsia" w:ascii="ＭＳ 明朝" w:hAnsi="ＭＳ 明朝"/>
                <w:color w:val="auto"/>
                <w:kern w:val="0"/>
                <w:sz w:val="28"/>
              </w:rPr>
              <w:t>・建築物の質を保ちつつ建設費を予算内に収めるための考え方や維持管理費等の削減についての提案。</w:t>
            </w:r>
          </w:p>
          <w:p>
            <w:pPr>
              <w:pStyle w:val="0"/>
              <w:autoSpaceDE w:val="0"/>
              <w:autoSpaceDN w:val="0"/>
              <w:adjustRightInd w:val="0"/>
              <w:ind w:firstLine="520" w:firstLineChars="200"/>
              <w:jc w:val="left"/>
              <w:rPr>
                <w:rFonts w:hint="eastAsia"/>
                <w:color w:val="auto"/>
                <w:sz w:val="28"/>
              </w:rPr>
            </w:pPr>
          </w:p>
          <w:p>
            <w:pPr>
              <w:pStyle w:val="0"/>
              <w:rPr>
                <w:rFonts w:hint="default"/>
                <w:sz w:val="28"/>
              </w:rPr>
            </w:pPr>
          </w:p>
          <w:p>
            <w:pPr>
              <w:pStyle w:val="0"/>
              <w:rPr>
                <w:rFonts w:hint="default"/>
                <w:sz w:val="28"/>
              </w:rPr>
            </w:pPr>
            <w:bookmarkStart w:id="0" w:name="_GoBack"/>
            <w:bookmarkEnd w:id="0"/>
          </w:p>
          <w:p>
            <w:pPr>
              <w:pStyle w:val="0"/>
              <w:jc w:val="center"/>
              <w:rPr>
                <w:rFonts w:hint="default"/>
                <w:sz w:val="40"/>
              </w:rPr>
            </w:pPr>
            <w:r>
              <w:rPr>
                <w:rFonts w:hint="eastAsia"/>
                <w:sz w:val="40"/>
              </w:rPr>
              <w:t>Ａ３用紙</w:t>
            </w:r>
          </w:p>
          <w:p>
            <w:pPr>
              <w:pStyle w:val="0"/>
              <w:jc w:val="center"/>
              <w:rPr>
                <w:rFonts w:hint="default"/>
                <w:sz w:val="40"/>
              </w:rPr>
            </w:pPr>
            <w:r>
              <w:rPr>
                <w:rFonts w:hint="default"/>
                <w:sz w:val="40"/>
              </w:rPr>
              <w:t>（１枚以内）</w:t>
            </w:r>
          </w:p>
        </w:tc>
      </w:tr>
    </w:tbl>
    <w:p>
      <w:pPr>
        <w:pStyle w:val="0"/>
        <w:rPr>
          <w:rFonts w:hint="default"/>
        </w:rPr>
      </w:pPr>
      <w:r>
        <w:rPr>
          <w:rFonts w:hint="eastAsia"/>
        </w:rPr>
        <w:t>様式　Ａ－１　　　　　　</w:t>
      </w:r>
    </w:p>
    <w:p>
      <w:pPr>
        <w:pStyle w:val="0"/>
        <w:jc w:val="center"/>
        <w:rPr>
          <w:rFonts w:hint="default"/>
          <w:sz w:val="36"/>
        </w:rPr>
      </w:pPr>
      <w:r>
        <w:rPr>
          <w:rFonts w:hint="eastAsia"/>
          <w:sz w:val="36"/>
        </w:rPr>
        <w:t>技術提案書（施設計画及びコスト縮減関連）テーマ①</w:t>
      </w:r>
    </w:p>
    <w:p>
      <w:pPr>
        <w:pStyle w:val="0"/>
        <w:rPr>
          <w:rFonts w:hint="default"/>
        </w:rPr>
      </w:pPr>
    </w:p>
    <w:tbl>
      <w:tblPr>
        <w:tblStyle w:val="11"/>
        <w:tblpPr w:leftFromText="142" w:rightFromText="142" w:topFromText="0" w:bottomFromText="0" w:vertAnchor="text" w:horzAnchor="text" w:tblpX="-512" w:tblpY="904"/>
        <w:tblW w:w="21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87"/>
      </w:tblGrid>
      <w:tr>
        <w:trPr>
          <w:trHeight w:val="13173" w:hRule="atLeast"/>
        </w:trPr>
        <w:tc>
          <w:tcPr>
            <w:tcW w:w="21087" w:type="dxa"/>
            <w:vAlign w:val="top"/>
          </w:tcPr>
          <w:p>
            <w:pPr>
              <w:pStyle w:val="0"/>
              <w:rPr>
                <w:rFonts w:hint="default"/>
                <w:sz w:val="28"/>
              </w:rPr>
            </w:pPr>
            <w:r>
              <w:rPr>
                <w:rFonts w:hint="eastAsia"/>
                <w:sz w:val="28"/>
              </w:rPr>
              <w:t>施設運用についての考え方を提案して下さい。</w:t>
            </w:r>
          </w:p>
          <w:p>
            <w:pPr>
              <w:pStyle w:val="0"/>
              <w:rPr>
                <w:rFonts w:hint="default"/>
                <w:sz w:val="28"/>
              </w:rPr>
            </w:pPr>
          </w:p>
          <w:p>
            <w:pPr>
              <w:pStyle w:val="0"/>
              <w:rPr>
                <w:rFonts w:hint="default"/>
                <w:sz w:val="28"/>
              </w:rPr>
            </w:pPr>
            <w:r>
              <w:rPr>
                <w:rFonts w:hint="eastAsia"/>
                <w:sz w:val="28"/>
              </w:rPr>
              <w:t>（１）避難対策</w:t>
            </w:r>
          </w:p>
          <w:p>
            <w:pPr>
              <w:pStyle w:val="0"/>
              <w:ind w:left="570" w:leftChars="300" w:firstLine="0" w:firstLineChars="0"/>
              <w:rPr>
                <w:rFonts w:hint="default"/>
                <w:sz w:val="28"/>
              </w:rPr>
            </w:pPr>
            <w:r>
              <w:rPr>
                <w:rFonts w:hint="eastAsia"/>
                <w:color w:val="auto"/>
                <w:sz w:val="28"/>
              </w:rPr>
              <w:t>・災害時の避難行動に対する課題とその解決方法についての提案。</w:t>
            </w:r>
          </w:p>
          <w:p>
            <w:pPr>
              <w:pStyle w:val="0"/>
              <w:rPr>
                <w:rFonts w:hint="default"/>
                <w:sz w:val="28"/>
              </w:rPr>
            </w:pPr>
          </w:p>
          <w:p>
            <w:pPr>
              <w:pStyle w:val="0"/>
              <w:rPr>
                <w:rFonts w:hint="default"/>
                <w:sz w:val="28"/>
              </w:rPr>
            </w:pPr>
            <w:r>
              <w:rPr>
                <w:rFonts w:hint="eastAsia"/>
                <w:sz w:val="28"/>
              </w:rPr>
              <w:t>（２）利用者への配慮</w:t>
            </w:r>
          </w:p>
          <w:p>
            <w:pPr>
              <w:pStyle w:val="0"/>
              <w:ind w:firstLine="520" w:firstLineChars="200"/>
              <w:rPr>
                <w:rFonts w:hint="eastAsia"/>
                <w:sz w:val="28"/>
              </w:rPr>
            </w:pPr>
            <w:r>
              <w:rPr>
                <w:rFonts w:hint="eastAsia"/>
                <w:sz w:val="28"/>
              </w:rPr>
              <w:t>・ユニバーサルデザインを踏まえた施設の考え方の提案。</w:t>
            </w:r>
          </w:p>
          <w:p>
            <w:pPr>
              <w:pStyle w:val="0"/>
              <w:ind w:firstLine="520" w:firstLineChars="200"/>
              <w:rPr>
                <w:rFonts w:hint="eastAsia"/>
                <w:sz w:val="28"/>
              </w:rPr>
            </w:pPr>
            <w:r>
              <w:rPr>
                <w:rFonts w:hint="eastAsia"/>
                <w:sz w:val="28"/>
              </w:rPr>
              <w:t>・車椅子の利用者の利便性ほか、他の障がい者等にも配慮した安全の確保と身体的負担の軽減についての具体的な考え方の提案。</w:t>
            </w:r>
          </w:p>
          <w:p>
            <w:pPr>
              <w:pStyle w:val="0"/>
              <w:ind w:firstLine="520" w:firstLineChars="200"/>
              <w:rPr>
                <w:rFonts w:hint="default"/>
                <w:sz w:val="28"/>
              </w:rPr>
            </w:pPr>
            <w:r>
              <w:rPr>
                <w:rFonts w:hint="eastAsia"/>
                <w:sz w:val="28"/>
              </w:rPr>
              <w:t>・利用者のプライバシーに配慮した諸室についての考え方の提案。</w:t>
            </w:r>
          </w:p>
          <w:p>
            <w:pPr>
              <w:pStyle w:val="0"/>
              <w:ind w:firstLine="520" w:firstLineChars="200"/>
              <w:rPr>
                <w:rFonts w:hint="default"/>
                <w:sz w:val="28"/>
              </w:rPr>
            </w:pPr>
          </w:p>
          <w:p>
            <w:pPr>
              <w:pStyle w:val="0"/>
              <w:rPr>
                <w:rFonts w:hint="default"/>
                <w:sz w:val="28"/>
              </w:rPr>
            </w:pPr>
            <w:r>
              <w:rPr>
                <w:rFonts w:hint="eastAsia"/>
                <w:sz w:val="28"/>
              </w:rPr>
              <w:t>（３）感染症対策</w:t>
            </w:r>
          </w:p>
          <w:p>
            <w:pPr>
              <w:pStyle w:val="0"/>
              <w:ind w:firstLine="520" w:firstLineChars="200"/>
              <w:rPr>
                <w:rFonts w:hint="default"/>
                <w:sz w:val="28"/>
              </w:rPr>
            </w:pPr>
            <w:r>
              <w:rPr>
                <w:rFonts w:hint="eastAsia"/>
                <w:sz w:val="28"/>
              </w:rPr>
              <w:t>・感染症対策を意識した施設、設備、機能（３密回避、換気機能）の考え方の提案。</w:t>
            </w:r>
          </w:p>
          <w:p>
            <w:pPr>
              <w:pStyle w:val="0"/>
              <w:ind w:firstLine="520" w:firstLineChars="200"/>
              <w:rPr>
                <w:rFonts w:hint="default"/>
                <w:sz w:val="28"/>
              </w:rPr>
            </w:pPr>
          </w:p>
          <w:p>
            <w:pPr>
              <w:pStyle w:val="0"/>
              <w:rPr>
                <w:rFonts w:hint="default"/>
                <w:sz w:val="28"/>
              </w:rPr>
            </w:pPr>
            <w:r>
              <w:rPr>
                <w:rFonts w:hint="eastAsia"/>
                <w:sz w:val="28"/>
              </w:rPr>
              <w:t>（４）配慮事項</w:t>
            </w:r>
          </w:p>
          <w:p>
            <w:pPr>
              <w:pStyle w:val="0"/>
              <w:ind w:firstLine="520" w:firstLineChars="200"/>
              <w:rPr>
                <w:rFonts w:hint="default"/>
                <w:sz w:val="28"/>
              </w:rPr>
            </w:pPr>
            <w:r>
              <w:rPr>
                <w:rFonts w:hint="eastAsia"/>
                <w:sz w:val="28"/>
              </w:rPr>
              <w:t>・敷地内「現わかたけ」を運営しながらの工事となることから、工事間中の子どもや教職員の安全性及び隣接小中学校や近隣地域住民への安全配慮についての</w:t>
            </w:r>
          </w:p>
          <w:p>
            <w:pPr>
              <w:pStyle w:val="0"/>
              <w:ind w:firstLine="780" w:firstLineChars="300"/>
              <w:rPr>
                <w:rFonts w:hint="default"/>
                <w:sz w:val="28"/>
              </w:rPr>
            </w:pPr>
            <w:r>
              <w:rPr>
                <w:rFonts w:hint="eastAsia"/>
                <w:sz w:val="28"/>
              </w:rPr>
              <w:t>考え方の提案。</w:t>
            </w:r>
          </w:p>
          <w:p>
            <w:pPr>
              <w:pStyle w:val="0"/>
              <w:tabs>
                <w:tab w:val="left" w:leader="none" w:pos="16178"/>
              </w:tabs>
              <w:ind w:firstLine="780" w:firstLineChars="300"/>
              <w:rPr>
                <w:rFonts w:hint="default"/>
                <w:sz w:val="28"/>
              </w:rPr>
            </w:pPr>
          </w:p>
          <w:p>
            <w:pPr>
              <w:pStyle w:val="0"/>
              <w:jc w:val="center"/>
              <w:rPr>
                <w:rFonts w:hint="default"/>
                <w:sz w:val="40"/>
              </w:rPr>
            </w:pPr>
            <w:r>
              <w:rPr>
                <w:rFonts w:hint="eastAsia"/>
                <w:sz w:val="40"/>
              </w:rPr>
              <w:t>Ａ３用紙</w:t>
            </w:r>
          </w:p>
          <w:p>
            <w:pPr>
              <w:pStyle w:val="0"/>
              <w:jc w:val="center"/>
              <w:rPr>
                <w:rFonts w:hint="default"/>
                <w:sz w:val="28"/>
              </w:rPr>
            </w:pPr>
            <w:r>
              <w:rPr>
                <w:rFonts w:hint="default"/>
                <w:sz w:val="40"/>
              </w:rPr>
              <w:t>（１枚以内）</w:t>
            </w:r>
          </w:p>
        </w:tc>
      </w:tr>
    </w:tbl>
    <w:p>
      <w:pPr>
        <w:pStyle w:val="0"/>
        <w:rPr>
          <w:rFonts w:hint="default"/>
        </w:rPr>
      </w:pPr>
      <w:r>
        <w:rPr>
          <w:rFonts w:hint="eastAsia"/>
        </w:rPr>
        <w:t>様式　Ａ－２　　　　　　</w:t>
      </w:r>
    </w:p>
    <w:p>
      <w:pPr>
        <w:pStyle w:val="0"/>
        <w:jc w:val="center"/>
        <w:rPr>
          <w:rFonts w:hint="default"/>
          <w:sz w:val="36"/>
        </w:rPr>
      </w:pPr>
      <w:r>
        <w:rPr>
          <w:rFonts w:hint="eastAsia"/>
          <w:sz w:val="36"/>
        </w:rPr>
        <w:t>技術提案書（施設運用）テーマ②</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様式　Ａ－３　　　　　　</w:t>
      </w:r>
    </w:p>
    <w:p>
      <w:pPr>
        <w:pStyle w:val="0"/>
        <w:jc w:val="center"/>
        <w:rPr>
          <w:rFonts w:hint="default"/>
        </w:rPr>
      </w:pPr>
      <w:r>
        <w:rPr>
          <w:rFonts w:hint="eastAsia"/>
          <w:sz w:val="36"/>
        </w:rPr>
        <w:t>技術提案書（独自提案）テーマ③</w:t>
      </w:r>
    </w:p>
    <w:tbl>
      <w:tblPr>
        <w:tblStyle w:val="11"/>
        <w:tblpPr w:leftFromText="142" w:rightFromText="142" w:topFromText="0" w:bottomFromText="0" w:vertAnchor="text" w:horzAnchor="text" w:tblpX="-512" w:tblpY="904"/>
        <w:tblW w:w="210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087"/>
      </w:tblGrid>
      <w:tr>
        <w:trPr>
          <w:trHeight w:val="13173" w:hRule="atLeast"/>
        </w:trPr>
        <w:tc>
          <w:tcPr>
            <w:tcW w:w="21087" w:type="dxa"/>
            <w:vAlign w:val="top"/>
          </w:tcPr>
          <w:p>
            <w:pPr>
              <w:pStyle w:val="0"/>
              <w:rPr>
                <w:rFonts w:hint="default"/>
                <w:sz w:val="28"/>
              </w:rPr>
            </w:pPr>
            <w:r>
              <w:rPr>
                <w:rFonts w:hint="eastAsia"/>
                <w:sz w:val="28"/>
              </w:rPr>
              <w:t>独自提案</w:t>
            </w:r>
          </w:p>
          <w:p>
            <w:pPr>
              <w:pStyle w:val="0"/>
              <w:ind w:firstLine="520" w:firstLineChars="200"/>
              <w:rPr>
                <w:rFonts w:hint="default"/>
                <w:sz w:val="28"/>
              </w:rPr>
            </w:pPr>
            <w:r>
              <w:rPr>
                <w:rFonts w:hint="eastAsia"/>
                <w:sz w:val="28"/>
              </w:rPr>
              <w:t>・テーマ①、②以外の独自提案を求める。</w:t>
            </w: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rPr>
                <w:rFonts w:hint="default"/>
                <w:sz w:val="28"/>
              </w:rPr>
            </w:pPr>
          </w:p>
          <w:p>
            <w:pPr>
              <w:pStyle w:val="0"/>
              <w:jc w:val="center"/>
              <w:rPr>
                <w:rFonts w:hint="default"/>
                <w:sz w:val="40"/>
              </w:rPr>
            </w:pPr>
            <w:r>
              <w:rPr>
                <w:rFonts w:hint="eastAsia"/>
                <w:sz w:val="40"/>
              </w:rPr>
              <w:t>Ａ３用紙</w:t>
            </w:r>
          </w:p>
          <w:p>
            <w:pPr>
              <w:pStyle w:val="0"/>
              <w:jc w:val="center"/>
              <w:rPr>
                <w:rFonts w:hint="default"/>
                <w:sz w:val="28"/>
              </w:rPr>
            </w:pPr>
            <w:r>
              <w:rPr>
                <w:rFonts w:hint="default"/>
                <w:sz w:val="40"/>
              </w:rPr>
              <w:t>（１枚以内）</w:t>
            </w:r>
          </w:p>
        </w:tc>
      </w:tr>
    </w:tbl>
    <w:p>
      <w:pPr>
        <w:pStyle w:val="0"/>
        <w:jc w:val="center"/>
        <w:rPr>
          <w:rFonts w:hint="default"/>
        </w:rPr>
      </w:pPr>
    </w:p>
    <w:sectPr>
      <w:pgSz w:w="23811" w:h="16838" w:orient="landscape"/>
      <w:pgMar w:top="851" w:right="1418" w:bottom="851" w:left="1701" w:header="851" w:footer="992" w:gutter="0"/>
      <w:cols w:space="720"/>
      <w:textDirection w:val="lrTb"/>
      <w:docGrid w:type="linesAndChars" w:linePitch="292" w:charSpace="-4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75"/>
  <w:bordersDoNotSurroundHeader/>
  <w:bordersDoNotSurroundFooter/>
  <w:defaultTabStop w:val="840"/>
  <w:drawingGridHorizontalSpacing w:val="95"/>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pPr>
      <w:widowControl w:val="0"/>
      <w:overflowPunct w:val="0"/>
      <w:adjustRightInd w:val="0"/>
      <w:jc w:val="both"/>
      <w:textAlignment w:val="baseline"/>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312</TotalTime>
  <Pages>3</Pages>
  <Words>0</Words>
  <Characters>626</Characters>
  <Application>JUST Note</Application>
  <Lines>56</Lines>
  <Paragraphs>32</Paragraphs>
  <CharactersWithSpaces>651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U30001003</dc:creator>
  <cp:lastModifiedBy>1010905</cp:lastModifiedBy>
  <cp:lastPrinted>2021-01-07T06:33:14Z</cp:lastPrinted>
  <dcterms:created xsi:type="dcterms:W3CDTF">2014-05-26T09:50:00Z</dcterms:created>
  <dcterms:modified xsi:type="dcterms:W3CDTF">2021-01-04T07:26:09Z</dcterms:modified>
  <cp:revision>4</cp:revision>
</cp:coreProperties>
</file>