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【様式５】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2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宇和島市長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716" w:firstLineChars="9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57"/>
          <w:kern w:val="0"/>
          <w:sz w:val="21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260" w:id="1"/>
        </w:rPr>
        <w:t>地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ind w:firstLine="4725" w:firstLineChars="22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商号又は名称：</w:t>
      </w:r>
    </w:p>
    <w:p>
      <w:pPr>
        <w:pStyle w:val="0"/>
        <w:ind w:firstLine="4716" w:firstLineChars="18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26"/>
          <w:kern w:val="0"/>
          <w:sz w:val="21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260" w:id="2"/>
        </w:rPr>
        <w:t>名</w:t>
      </w:r>
      <w:r>
        <w:rPr>
          <w:rFonts w:hint="eastAsia" w:ascii="ＭＳ 明朝" w:hAnsi="ＭＳ 明朝" w:eastAsia="ＭＳ 明朝"/>
          <w:sz w:val="21"/>
        </w:rPr>
        <w:t>：　　　　　　　　　　印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再委託予定調書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宇和島市環境基本計画策定業務について、当社は、次の者を協力事業者として業務委託契約する予定です。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契約を予定する者</w:t>
      </w:r>
    </w:p>
    <w:tbl>
      <w:tblPr>
        <w:tblStyle w:val="25"/>
        <w:tblW w:w="5006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1701"/>
        <w:gridCol w:w="2551"/>
        <w:gridCol w:w="2551"/>
      </w:tblGrid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分担業務内容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再委託金額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（予定）</w:t>
            </w: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再委託先</w:t>
            </w: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再委託理由</w:t>
            </w: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（税抜）</w:t>
            </w: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千円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（税抜）</w:t>
            </w: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105" w:firstLineChars="5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【担当者連絡先】</w:t>
      </w: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210"/>
          <w:kern w:val="0"/>
          <w:sz w:val="21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sz w:val="21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sz w:val="21"/>
          <w:fitText w:val="840" w:id="4"/>
        </w:rPr>
        <w:t xml:space="preserve">    </w:t>
      </w:r>
      <w:r>
        <w:rPr>
          <w:rFonts w:hint="eastAsia" w:ascii="ＭＳ 明朝" w:hAnsi="ＭＳ 明朝" w:eastAsia="ＭＳ 明朝"/>
          <w:kern w:val="0"/>
          <w:sz w:val="21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9"/>
          <w:kern w:val="0"/>
          <w:sz w:val="21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sz w:val="21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42"/>
          <w:kern w:val="0"/>
          <w:sz w:val="21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sz w:val="21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35</Words>
  <Characters>202</Characters>
  <Application>JUST Note</Application>
  <Lines>1</Lines>
  <Paragraphs>1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5010076</cp:lastModifiedBy>
  <cp:lastPrinted>2018-03-14T00:32:00Z</cp:lastPrinted>
  <dcterms:created xsi:type="dcterms:W3CDTF">2018-03-09T09:27:00Z</dcterms:created>
  <dcterms:modified xsi:type="dcterms:W3CDTF">2020-12-18T06:15:28Z</dcterms:modified>
  <cp:revision>15</cp:revision>
</cp:coreProperties>
</file>