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center"/>
        <w:rPr>
          <w:rFonts w:hint="eastAsia"/>
          <w:b w:val="1"/>
          <w:sz w:val="36"/>
        </w:rPr>
      </w:pPr>
      <w:r>
        <w:rPr>
          <w:rFonts w:hint="default"/>
          <w:b w:val="0"/>
          <w:sz w:val="20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5600700" cy="83439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600700" cy="8343900"/>
                        </a:xfrm>
                        <a:prstGeom prst="rect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margin-top:0pt;mso-position-vertical-relative:text;mso-position-horizontal-relative:text;position:absolute;height:657pt;width:441pt;margin-left:-9pt;z-index:4;" filled="f" stroked="t" strokecolor="#000000" strokeweight="0.75pt" o:spt="1">
                <v:fill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b w:val="1"/>
          <w:sz w:val="36"/>
        </w:rPr>
        <w:t>工　事　完　了　届</w:t>
      </w:r>
    </w:p>
    <w:p>
      <w:pPr>
        <w:pStyle w:val="0"/>
        <w:jc w:val="center"/>
        <w:rPr>
          <w:rFonts w:hint="eastAsia"/>
          <w:b w:val="1"/>
          <w:sz w:val="22"/>
        </w:rPr>
      </w:pPr>
      <w:r>
        <w:rPr>
          <w:rFonts w:hint="eastAsia"/>
          <w:b w:val="1"/>
          <w:sz w:val="22"/>
        </w:rPr>
        <w:t>　</w:t>
      </w:r>
      <w:bookmarkStart w:id="0" w:name="_GoBack"/>
      <w:bookmarkEnd w:id="0"/>
    </w:p>
    <w:p>
      <w:pPr>
        <w:pStyle w:val="0"/>
        <w:wordWrap w:val="0"/>
        <w:jc w:val="right"/>
        <w:rPr>
          <w:rFonts w:hint="eastAsia"/>
          <w:sz w:val="22"/>
        </w:rPr>
      </w:pPr>
      <w:r>
        <w:rPr>
          <w:rFonts w:hint="eastAsia"/>
          <w:b w:val="1"/>
          <w:sz w:val="22"/>
        </w:rPr>
        <w:t>　　　　　　　</w:t>
      </w:r>
      <w:r>
        <w:rPr>
          <w:rFonts w:hint="eastAsia"/>
          <w:sz w:val="22"/>
        </w:rPr>
        <w:t>令和　　年　　月　　日　　</w:t>
      </w: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宇和島市長　　岡原　文彰　　様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wordWrap w:val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住　所　　　　　　　　　　　　　　　　</w:t>
      </w:r>
    </w:p>
    <w:p>
      <w:pPr>
        <w:pStyle w:val="0"/>
        <w:jc w:val="right"/>
        <w:rPr>
          <w:rFonts w:hint="eastAsia"/>
          <w:sz w:val="22"/>
        </w:rPr>
      </w:pPr>
      <w:r>
        <w:rPr>
          <w:rFonts w:hint="default"/>
          <w:sz w:val="20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2514600" cy="0"/>
                <wp:effectExtent l="0" t="635" r="29210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2514600" cy="0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mso-position-vertical-relative:text;mso-position-horizontal-relative:text;position:absolute;z-index:2;" filled="f" stroked="t" strokecolor="#000000" strokeweight="0.75pt" o:spt="20" from="216pt,0pt" to="414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wordWrap w:val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氏　名　　　　　　　　　　　　　　　　</w:t>
      </w:r>
    </w:p>
    <w:p>
      <w:pPr>
        <w:pStyle w:val="0"/>
        <w:wordWrap w:val="0"/>
        <w:jc w:val="right"/>
        <w:rPr>
          <w:rFonts w:hint="eastAsia"/>
          <w:sz w:val="22"/>
        </w:rPr>
      </w:pPr>
      <w:r>
        <w:rPr>
          <w:rFonts w:hint="default"/>
          <w:sz w:val="20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2514600" cy="0"/>
                <wp:effectExtent l="0" t="635" r="29210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2514600" cy="0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mso-position-vertical-relative:text;mso-position-horizontal-relative:text;position:absolute;z-index:3;" filled="f" stroked="t" strokecolor="#000000" strokeweight="0.75pt" o:spt="20" from="216pt,0pt" to="414pt,0pt">
                <v:path fillok="false"/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  <w:sz w:val="22"/>
        </w:rPr>
        <w:t>　　　　（ＴＥＬ　　　　　　　　　）　　　</w:t>
      </w: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令和　　年　　月　　日着工した下記の工事は令和　　年　　月　　日完了いたし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ましたからお届けします。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numPr>
          <w:ilvl w:val="0"/>
          <w:numId w:val="1"/>
        </w:numPr>
        <w:rPr>
          <w:rFonts w:hint="eastAsia"/>
          <w:sz w:val="22"/>
        </w:rPr>
      </w:pPr>
      <w:r>
        <w:rPr>
          <w:rFonts w:hint="eastAsia"/>
          <w:sz w:val="22"/>
        </w:rPr>
        <w:t>許可年月日及び許可番号　　　　　　　　　　　</w:t>
      </w:r>
    </w:p>
    <w:p>
      <w:pPr>
        <w:pStyle w:val="0"/>
        <w:numPr>
          <w:numId w:val="0"/>
        </w:numPr>
        <w:ind w:leftChars="0" w:firstLineChars="0"/>
        <w:rPr>
          <w:rFonts w:hint="eastAsia"/>
          <w:sz w:val="22"/>
        </w:rPr>
      </w:pPr>
      <w:r>
        <w:rPr>
          <w:rFonts w:hint="eastAsia"/>
          <w:sz w:val="22"/>
        </w:rPr>
        <w:t>　</w:t>
      </w:r>
    </w:p>
    <w:p>
      <w:pPr>
        <w:pStyle w:val="0"/>
        <w:numPr>
          <w:numId w:val="0"/>
        </w:numPr>
        <w:ind w:left="360" w:leftChars="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令和　　　年　　月　　日　　　宇建設指令第　　　　　　号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</w:t>
      </w:r>
      <w:r>
        <w:rPr>
          <w:rFonts w:hint="eastAsia"/>
          <w:sz w:val="22"/>
        </w:rPr>
        <w:t xml:space="preserve"> </w:t>
      </w:r>
    </w:p>
    <w:p>
      <w:pPr>
        <w:pStyle w:val="0"/>
        <w:numPr>
          <w:ilvl w:val="0"/>
          <w:numId w:val="1"/>
        </w:numPr>
        <w:rPr>
          <w:rFonts w:hint="eastAsia"/>
          <w:sz w:val="22"/>
        </w:rPr>
      </w:pPr>
      <w:r>
        <w:rPr>
          <w:rFonts w:hint="eastAsia"/>
          <w:sz w:val="22"/>
        </w:rPr>
        <w:t>工事施行の場所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宇和島市</w:t>
      </w:r>
    </w:p>
    <w:p>
      <w:pPr>
        <w:pStyle w:val="0"/>
        <w:rPr>
          <w:rFonts w:hint="eastAsia"/>
          <w:sz w:val="22"/>
        </w:rPr>
      </w:pPr>
    </w:p>
    <w:p>
      <w:pPr>
        <w:pStyle w:val="0"/>
        <w:numPr>
          <w:ilvl w:val="0"/>
          <w:numId w:val="1"/>
        </w:numPr>
        <w:rPr>
          <w:rFonts w:hint="eastAsia"/>
          <w:sz w:val="22"/>
        </w:rPr>
      </w:pPr>
      <w:r>
        <w:rPr>
          <w:rFonts w:hint="eastAsia"/>
          <w:sz w:val="22"/>
        </w:rPr>
        <w:t>工事施行の目的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※施工前、施工中、完成写真添付の事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abstractNum w:abstractNumId="0">
    <w:nsid w:val="00000001"/>
    <w:multiLevelType w:val="hybridMultilevel"/>
    <w:tmpl w:val="57E09110"/>
    <w:lvl w:ilvl="0" w:tplc="77683C78">
      <w:numFmt w:val="bullet"/>
      <w:lvlText w:val="○"/>
      <w:lvlJc w:val="left"/>
      <w:pPr>
        <w:tabs>
          <w:tab w:val="num" w:leader="none" w:pos="360"/>
        </w:tabs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tabs>
          <w:tab w:val="num" w:leader="none" w:pos="840"/>
        </w:tabs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260"/>
        </w:tabs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680"/>
        </w:tabs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100"/>
        </w:tabs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520"/>
        </w:tabs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2940"/>
        </w:tabs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360"/>
        </w:tabs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tyles.xml" Id="rId3" Type="http://schemas.openxmlformats.org/officeDocument/2006/relationships/styles" /><Relationship Target="theme/theme1.xml" Id="rId5" Type="http://schemas.openxmlformats.org/officeDocument/2006/relationships/theme" /><Relationship Target="numbering.xml" Id="rId2" Type="http://schemas.openxmlformats.org/officeDocument/2006/relationships/numbering" /><Relationship Target="settings.xml" Id="rId4" Type="http://schemas.openxmlformats.org/officeDocument/2006/relationships/settings" /><Relationship Target="commentsExtended.xml" Id="rId6" Type="http://schemas.microsoft.com/office/2011/relationships/commentsExtended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1</Pages>
  <Words>0</Words>
  <Characters>119</Characters>
  <Application>JUST Note</Application>
  <Lines>33</Lines>
  <Paragraphs>14</Paragraphs>
  <CharactersWithSpaces>256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建設課</dc:creator>
  <cp:lastModifiedBy>5010092</cp:lastModifiedBy>
  <dcterms:created xsi:type="dcterms:W3CDTF">2005-05-12T01:50:00Z</dcterms:created>
  <dcterms:modified xsi:type="dcterms:W3CDTF">2014-03-07T08:08:09Z</dcterms:modified>
  <cp:revision>9</cp:revision>
</cp:coreProperties>
</file>