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様式１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宇和島市長　　　　　　様</w:t>
      </w:r>
    </w:p>
    <w:p>
      <w:pPr>
        <w:pStyle w:val="0"/>
        <w:ind w:leftChars="0" w:firstLine="4137" w:firstLineChars="197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（質問者）</w:t>
      </w:r>
    </w:p>
    <w:p>
      <w:pPr>
        <w:pStyle w:val="0"/>
        <w:wordWrap w:val="0"/>
        <w:ind w:leftChars="0" w:firstLine="4498" w:firstLineChars="2142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所在地：</w:t>
      </w:r>
    </w:p>
    <w:p>
      <w:pPr>
        <w:pStyle w:val="0"/>
        <w:wordWrap w:val="0"/>
        <w:ind w:leftChars="0" w:firstLine="4498" w:firstLineChars="2142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wordWrap w:val="0"/>
        <w:ind w:leftChars="0" w:firstLine="4498" w:firstLineChars="2142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代表者職氏名：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質　問　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default" w:ascii="ＭＳ明朝" w:hAnsi="ＭＳ明朝" w:eastAsia="ＭＳ明朝"/>
          <w:sz w:val="21"/>
        </w:rPr>
        <w:t>認知症普及啓発映画上映業務</w:t>
      </w:r>
      <w:r>
        <w:rPr>
          <w:rFonts w:hint="eastAsia" w:ascii="ＭＳ 明朝" w:hAnsi="ＭＳ 明朝" w:eastAsia="ＭＳ 明朝"/>
        </w:rPr>
        <w:t>に係る公募型プロポーザルについて、次の事項について質問します。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【質問事項】</w:t>
      </w:r>
    </w:p>
    <w:tbl>
      <w:tblPr>
        <w:tblStyle w:val="11"/>
        <w:tblpPr w:leftFromText="142" w:rightFromText="142" w:topFromText="0" w:bottomFromText="0" w:vertAnchor="text" w:horzAnchor="margin" w:tblpX="-59" w:tblpY="83"/>
        <w:tblW w:w="90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70"/>
        <w:gridCol w:w="7033"/>
      </w:tblGrid>
      <w:tr>
        <w:trPr>
          <w:trHeight w:val="406" w:hRule="atLeast"/>
        </w:trPr>
        <w:tc>
          <w:tcPr>
            <w:tcW w:w="17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書類・ページ</w:t>
            </w:r>
          </w:p>
        </w:tc>
        <w:tc>
          <w:tcPr>
            <w:tcW w:w="61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153"/>
                <w:kern w:val="0"/>
                <w:sz w:val="21"/>
                <w:fitText w:val="1760" w:id="1"/>
              </w:rPr>
              <w:t>質問事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760" w:id="1"/>
              </w:rPr>
              <w:t>項</w:t>
            </w:r>
          </w:p>
        </w:tc>
      </w:tr>
      <w:tr>
        <w:trPr>
          <w:trHeight w:val="737" w:hRule="atLeast"/>
        </w:trPr>
        <w:tc>
          <w:tcPr>
            <w:tcW w:w="17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both"/>
              <w:rPr>
                <w:rFonts w:hint="eastAsia" w:ascii="ＭＳ 明朝" w:hAnsi="ＭＳ 明朝" w:eastAsia="ＭＳ 明朝"/>
                <w:color w:val="FF0000"/>
                <w:kern w:val="0"/>
                <w:sz w:val="21"/>
              </w:rPr>
            </w:pPr>
          </w:p>
        </w:tc>
        <w:tc>
          <w:tcPr>
            <w:tcW w:w="61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737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6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737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6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737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6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text" w:horzAnchor="margin" w:tblpX="-76" w:tblpY="4452"/>
        <w:tblOverlap w:val="never"/>
        <w:tblW w:w="90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376"/>
        <w:gridCol w:w="3314"/>
        <w:gridCol w:w="3346"/>
      </w:tblGrid>
      <w:tr>
        <w:trPr>
          <w:trHeight w:val="516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担当部署</w:t>
            </w:r>
          </w:p>
        </w:tc>
        <w:tc>
          <w:tcPr>
            <w:tcW w:w="6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516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担当者氏名</w:t>
            </w:r>
          </w:p>
        </w:tc>
        <w:tc>
          <w:tcPr>
            <w:tcW w:w="6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515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電話番号・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FAX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番号</w:t>
            </w: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TEL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：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FAX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：</w:t>
            </w:r>
          </w:p>
        </w:tc>
      </w:tr>
      <w:tr>
        <w:trPr>
          <w:trHeight w:val="516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00" w:lineRule="exact"/>
              <w:ind w:left="0" w:firstLine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E-mail</w:t>
            </w:r>
          </w:p>
        </w:tc>
        <w:tc>
          <w:tcPr>
            <w:tcW w:w="6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1032" w:hRule="atLeast"/>
        </w:trPr>
        <w:tc>
          <w:tcPr>
            <w:tcW w:w="9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300" w:lineRule="exact"/>
              <w:ind w:left="0" w:leftChars="0" w:hanging="210" w:hangingChars="10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・事務局（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hokatsu@city.uwajima.lg.jp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）に電子メールで提出し、着信の確認を行うこと。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spacing w:line="300" w:lineRule="exact"/>
              <w:ind w:left="0" w:leftChars="0" w:hanging="204" w:hangingChars="97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・電子メール標題に「</w:t>
            </w:r>
            <w:r>
              <w:rPr>
                <w:rFonts w:hint="default" w:ascii="ＭＳ明朝" w:hAnsi="ＭＳ明朝" w:eastAsia="ＭＳ明朝"/>
                <w:sz w:val="21"/>
              </w:rPr>
              <w:t>認知症普及啓発映画上映業務</w:t>
            </w:r>
            <w:r>
              <w:rPr>
                <w:rFonts w:hint="eastAsia" w:ascii="ＭＳ 明朝" w:hAnsi="ＭＳ 明朝" w:eastAsia="ＭＳ 明朝"/>
              </w:rPr>
              <w:t>に係る公募型プロポーザル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質問書」の文字列を入力すること。</w:t>
            </w:r>
          </w:p>
        </w:tc>
      </w:tr>
    </w:tbl>
    <w:p>
      <w:pPr>
        <w:pStyle w:val="0"/>
        <w:overflowPunct w:val="0"/>
        <w:autoSpaceDE w:val="0"/>
        <w:autoSpaceDN w:val="0"/>
        <w:spacing w:before="240" w:beforeLines="0" w:beforeAutospacing="0" w:line="192" w:lineRule="auto"/>
        <w:ind w:left="0" w:leftChars="-67" w:hanging="141" w:hangingChars="64"/>
        <w:rPr>
          <w:rFonts w:hint="eastAsia" w:ascii="ＭＳ 明朝" w:hAnsi="ＭＳ 明朝" w:eastAsia="ＭＳ 明朝"/>
          <w:kern w:val="0"/>
          <w:sz w:val="22"/>
        </w:rPr>
      </w:pPr>
    </w:p>
    <w:p>
      <w:pPr>
        <w:pStyle w:val="0"/>
        <w:overflowPunct w:val="0"/>
        <w:autoSpaceDE w:val="0"/>
        <w:autoSpaceDN w:val="0"/>
        <w:spacing w:line="192" w:lineRule="auto"/>
        <w:ind w:left="0" w:leftChars="-67" w:hanging="141" w:hangingChars="64"/>
        <w:rPr>
          <w:rFonts w:hint="eastAsia"/>
        </w:rPr>
      </w:pPr>
      <w:r>
        <w:rPr>
          <w:rFonts w:hint="eastAsia" w:ascii="ＭＳ 明朝" w:hAnsi="ＭＳ 明朝" w:eastAsia="ＭＳ 明朝"/>
        </w:rPr>
        <w:t>　</w:t>
      </w:r>
      <w:bookmarkStart w:id="0" w:name="_GoBack"/>
      <w:bookmarkEnd w:id="0"/>
      <w:r>
        <w:rPr>
          <w:rFonts w:hint="eastAsia" w:ascii="ＭＳ 明朝" w:hAnsi="ＭＳ 明朝" w:eastAsia="ＭＳ 明朝"/>
        </w:rPr>
        <w:t>（担当者連絡先）※質問の内容等について確認する場合があります。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9</Words>
  <Characters>250</Characters>
  <Application>JUST Note</Application>
  <Lines>39</Lines>
  <Paragraphs>21</Paragraphs>
  <CharactersWithSpaces>260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5010120</dc:creator>
  <cp:lastModifiedBy>4001061</cp:lastModifiedBy>
  <dcterms:created xsi:type="dcterms:W3CDTF">2021-05-24T09:14:00Z</dcterms:created>
  <dcterms:modified xsi:type="dcterms:W3CDTF">2026-04-11T04:28:36Z</dcterms:modified>
  <cp:revision>0</cp:revision>
</cp:coreProperties>
</file>