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様式第６号（第８条関係）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宇和島市自主防災組織等防災活動補助金実績報告書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様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/>
          <w:sz w:val="24"/>
        </w:rPr>
      </w:pPr>
      <w:r>
        <w:rPr>
          <w:rFonts w:hint="eastAsia"/>
          <w:kern w:val="0"/>
          <w:sz w:val="24"/>
        </w:rPr>
        <w:t>（申請者）　　　　組織名称　　　　　　　　　</w:t>
      </w:r>
    </w:p>
    <w:p>
      <w:pPr>
        <w:pStyle w:val="0"/>
        <w:widowControl w:val="1"/>
        <w:wordWrap w:val="0"/>
        <w:jc w:val="right"/>
        <w:rPr>
          <w:rFonts w:hint="default"/>
          <w:sz w:val="24"/>
        </w:rPr>
      </w:pPr>
      <w:r>
        <w:rPr>
          <w:rFonts w:hint="eastAsia"/>
          <w:kern w:val="0"/>
          <w:sz w:val="24"/>
        </w:rPr>
        <w:t>代表者住所　　　　　　　　　</w:t>
      </w:r>
    </w:p>
    <w:p>
      <w:pPr>
        <w:pStyle w:val="0"/>
        <w:widowControl w:val="1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代表者（職）氏名　　　　　　　　　</w:t>
      </w:r>
    </w:p>
    <w:p>
      <w:pPr>
        <w:pStyle w:val="0"/>
        <w:widowControl w:val="1"/>
        <w:ind w:right="240"/>
        <w:rPr>
          <w:rFonts w:hint="default"/>
          <w:sz w:val="24"/>
        </w:rPr>
      </w:pPr>
    </w:p>
    <w:p>
      <w:pPr>
        <w:pStyle w:val="0"/>
        <w:widowControl w:val="1"/>
        <w:ind w:right="24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宇和島市自主防災組織等防災活動補助金交付要綱第８条の規定により、下記のとおり関係書類を添えて報告します。</w:t>
      </w:r>
    </w:p>
    <w:p>
      <w:pPr>
        <w:pStyle w:val="0"/>
        <w:widowControl w:val="1"/>
        <w:ind w:right="240"/>
        <w:rPr>
          <w:rFonts w:hint="default"/>
          <w:sz w:val="24"/>
        </w:rPr>
      </w:pP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１　交付決定額　　　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</w:rPr>
        <w:t>円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防災活動　　　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防災井戸の整備　　　（整備場所：</w:t>
      </w:r>
      <w:r>
        <w:rPr>
          <w:rFonts w:hint="eastAsia"/>
          <w:sz w:val="24"/>
          <w:u w:val="single" w:color="auto"/>
        </w:rPr>
        <w:t>宇和島市　　　　　　　　　　　　　</w:t>
      </w:r>
      <w:r>
        <w:rPr>
          <w:rFonts w:hint="eastAsia"/>
          <w:sz w:val="24"/>
        </w:rPr>
        <w:t>）</w:t>
      </w:r>
    </w:p>
    <w:p>
      <w:pPr>
        <w:pStyle w:val="28"/>
        <w:ind w:right="240"/>
        <w:jc w:val="both"/>
        <w:rPr>
          <w:rFonts w:hint="default"/>
        </w:rPr>
      </w:pPr>
    </w:p>
    <w:p>
      <w:pPr>
        <w:pStyle w:val="28"/>
        <w:ind w:right="240"/>
        <w:jc w:val="both"/>
        <w:rPr>
          <w:rFonts w:hint="default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（１）　事業実績報告書及び収支決算書（別紙１）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（２）　その他市長が必要と認める書類</w:t>
      </w:r>
      <w:r>
        <w:rPr>
          <w:rFonts w:hint="default"/>
          <w:sz w:val="24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（別紙１）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事業実績報告書及び収支決算書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（１）事業実績報告</w:t>
      </w:r>
    </w:p>
    <w:tbl>
      <w:tblPr>
        <w:tblStyle w:val="11"/>
        <w:tblW w:w="8584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7"/>
        <w:gridCol w:w="3163"/>
        <w:gridCol w:w="2009"/>
        <w:gridCol w:w="1695"/>
      </w:tblGrid>
      <w:tr>
        <w:trPr>
          <w:trHeight w:val="345" w:hRule="atLeast"/>
        </w:trPr>
        <w:tc>
          <w:tcPr>
            <w:tcW w:w="1717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316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事業実施内容</w:t>
            </w:r>
          </w:p>
        </w:tc>
        <w:tc>
          <w:tcPr>
            <w:tcW w:w="2009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</w:tr>
      <w:tr>
        <w:trPr>
          <w:trHeight w:val="34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6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（２）収支決算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収入の部</w:t>
      </w:r>
    </w:p>
    <w:tbl>
      <w:tblPr>
        <w:tblStyle w:val="11"/>
        <w:tblW w:w="8483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7"/>
        <w:gridCol w:w="2828"/>
        <w:gridCol w:w="2828"/>
      </w:tblGrid>
      <w:tr>
        <w:trPr>
          <w:trHeight w:val="27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　算　　額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>
        <w:trPr>
          <w:trHeight w:val="401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支出の部</w:t>
      </w:r>
    </w:p>
    <w:tbl>
      <w:tblPr>
        <w:tblStyle w:val="11"/>
        <w:tblW w:w="8483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27"/>
        <w:gridCol w:w="2828"/>
        <w:gridCol w:w="2828"/>
      </w:tblGrid>
      <w:tr>
        <w:trPr>
          <w:trHeight w:val="27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決　　算　　額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>
        <w:trPr>
          <w:trHeight w:val="401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4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82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82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円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※領収書の写しを必ず添付してください。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="ＭＳ 明朝" w:hAnsi="ＭＳ 明朝"/>
          <w:sz w:val="24"/>
        </w:rPr>
        <w:t>※防災井戸の整備については、整備する場所が分かるものを添付してください。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3</Pages>
  <Words>179</Words>
  <Characters>1023</Characters>
  <Application>JUST Note</Application>
  <Lines>8</Lines>
  <Paragraphs>2</Paragraphs>
  <CharactersWithSpaces>1200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1030071</cp:lastModifiedBy>
  <cp:lastPrinted>2018-04-16T11:51:00Z</cp:lastPrinted>
  <dcterms:created xsi:type="dcterms:W3CDTF">2018-03-13T09:31:00Z</dcterms:created>
  <dcterms:modified xsi:type="dcterms:W3CDTF">2024-05-02T00:45:16Z</dcterms:modified>
  <cp:revision>66</cp:revision>
</cp:coreProperties>
</file>