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1"/>
        <w:autoSpaceDE w:val="1"/>
        <w:autoSpaceDN w:val="1"/>
        <w:jc w:val="both"/>
        <w:rPr>
          <w:rFonts w:hint="eastAsia" w:ascii="ＭＳ ゴシック" w:hAnsi="ＭＳ ゴシック" w:eastAsia="ＭＳ ゴシック"/>
        </w:rPr>
      </w:pPr>
      <w:bookmarkStart w:id="0" w:name="_GoBack"/>
      <w:bookmarkEnd w:id="0"/>
      <w:r>
        <w:rPr>
          <w:rFonts w:hint="default" w:ascii="ＭＳ ゴシック" w:hAnsi="ＭＳ ゴシック" w:eastAsia="ＭＳ ゴシック"/>
          <w:kern w:val="2"/>
          <w:sz w:val="21"/>
        </w:rPr>
        <w:t>様式第</w:t>
      </w:r>
      <w:r>
        <w:rPr>
          <w:rFonts w:hint="default" w:ascii="ＭＳ ゴシック" w:hAnsi="ＭＳ ゴシック" w:eastAsia="ＭＳ ゴシック"/>
          <w:kern w:val="2"/>
          <w:sz w:val="21"/>
        </w:rPr>
        <w:t>20</w:t>
      </w:r>
      <w:r>
        <w:rPr>
          <w:rFonts w:hint="default" w:ascii="ＭＳ ゴシック" w:hAnsi="ＭＳ ゴシック" w:eastAsia="ＭＳ ゴシック"/>
          <w:kern w:val="2"/>
          <w:sz w:val="21"/>
        </w:rPr>
        <w:t>号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8</w:t>
      </w:r>
      <w:r>
        <w:rPr>
          <w:rFonts w:hint="default" w:ascii="ＭＳ 明朝" w:hAnsi="ＭＳ 明朝" w:eastAsia="ＭＳ 明朝"/>
          <w:kern w:val="2"/>
          <w:sz w:val="21"/>
        </w:rPr>
        <w:t>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有料公園施設使用許可申請書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</w:t>
      </w:r>
      <w:r>
        <w:rPr>
          <w:rFonts w:hint="eastAsia" w:ascii="ＭＳ 明朝" w:hAnsi="ＭＳ 明朝" w:eastAsia="ＭＳ 明朝"/>
          <w:kern w:val="2"/>
          <w:sz w:val="21"/>
        </w:rPr>
        <w:t>令和○</w:t>
      </w:r>
      <w:r>
        <w:rPr>
          <w:rFonts w:hint="default" w:ascii="ＭＳ 明朝" w:hAnsi="ＭＳ 明朝" w:eastAsia="ＭＳ 明朝"/>
          <w:kern w:val="2"/>
          <w:sz w:val="21"/>
        </w:rPr>
        <w:t>年　</w:t>
      </w:r>
      <w:r>
        <w:rPr>
          <w:rFonts w:hint="eastAsia" w:ascii="ＭＳ 明朝" w:hAnsi="ＭＳ 明朝" w:eastAsia="ＭＳ 明朝"/>
          <w:kern w:val="2"/>
          <w:sz w:val="21"/>
        </w:rPr>
        <w:t>○</w:t>
      </w:r>
      <w:r>
        <w:rPr>
          <w:rFonts w:hint="default" w:ascii="ＭＳ 明朝" w:hAnsi="ＭＳ 明朝" w:eastAsia="ＭＳ 明朝"/>
          <w:kern w:val="2"/>
          <w:sz w:val="21"/>
        </w:rPr>
        <w:t>月</w:t>
      </w:r>
      <w:r>
        <w:rPr>
          <w:rFonts w:hint="eastAsia" w:ascii="ＭＳ 明朝" w:hAnsi="ＭＳ 明朝" w:eastAsia="ＭＳ 明朝"/>
          <w:kern w:val="2"/>
          <w:sz w:val="21"/>
        </w:rPr>
        <w:t>　○</w:t>
      </w:r>
      <w:r>
        <w:rPr>
          <w:rFonts w:hint="default" w:ascii="ＭＳ 明朝" w:hAnsi="ＭＳ 明朝" w:eastAsia="ＭＳ 明朝"/>
          <w:kern w:val="2"/>
          <w:sz w:val="21"/>
        </w:rPr>
        <w:t>日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宇和島市長　　　　様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105"/>
          <w:kern w:val="2"/>
          <w:sz w:val="21"/>
        </w:rPr>
        <w:t>住</w:t>
      </w:r>
      <w:r>
        <w:rPr>
          <w:rFonts w:hint="default" w:ascii="ＭＳ 明朝" w:hAnsi="ＭＳ 明朝" w:eastAsia="ＭＳ 明朝"/>
          <w:kern w:val="2"/>
          <w:sz w:val="21"/>
        </w:rPr>
        <w:t>所　宇和島市吉田町東小路１０６</w:t>
      </w: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電　話　</w:t>
      </w:r>
      <w:r>
        <w:rPr>
          <w:rFonts w:hint="default" w:ascii="ＭＳ 明朝" w:hAnsi="ＭＳ 明朝" w:eastAsia="ＭＳ 明朝"/>
          <w:kern w:val="2"/>
          <w:sz w:val="21"/>
        </w:rPr>
        <w:t>0895-49-7098</w:t>
      </w:r>
      <w:r>
        <w:rPr>
          <w:rFonts w:hint="default" w:ascii="ＭＳ 明朝" w:hAnsi="ＭＳ 明朝" w:eastAsia="ＭＳ 明朝"/>
          <w:kern w:val="2"/>
          <w:sz w:val="21"/>
        </w:rPr>
        <w:t>　　　　　　　</w:t>
      </w: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団体名　吉田支所野球クラブ　　　　</w:t>
      </w:r>
    </w:p>
    <w:p>
      <w:pPr>
        <w:pStyle w:val="0"/>
        <w:overflowPunct w:val="1"/>
        <w:autoSpaceDE w:val="1"/>
        <w:autoSpaceDN w:val="1"/>
        <w:ind w:right="42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105"/>
          <w:kern w:val="2"/>
          <w:sz w:val="21"/>
        </w:rPr>
        <w:t>氏</w:t>
      </w:r>
      <w:r>
        <w:rPr>
          <w:rFonts w:hint="default" w:ascii="ＭＳ 明朝" w:hAnsi="ＭＳ 明朝" w:eastAsia="ＭＳ 明朝"/>
          <w:kern w:val="2"/>
          <w:sz w:val="21"/>
        </w:rPr>
        <w:t>名　吉田　みかん　　　　　　　</w:t>
      </w:r>
    </w:p>
    <w:p>
      <w:pPr>
        <w:pStyle w:val="0"/>
        <w:overflowPunct w:val="1"/>
        <w:autoSpaceDE w:val="1"/>
        <w:autoSpaceDN w:val="1"/>
        <w:jc w:val="both"/>
        <w:rPr>
          <w:rFonts w:hint="default"/>
        </w:rPr>
      </w:pPr>
    </w:p>
    <w:p>
      <w:pPr>
        <w:pStyle w:val="0"/>
        <w:overflowPunct w:val="1"/>
        <w:autoSpaceDE w:val="1"/>
        <w:autoSpaceDN w:val="1"/>
        <w:spacing w:after="120" w:afterLines="0" w:afterAutospacing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次のとおり、有料公園施設を使用したいので、許可くださるよう申請します。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800"/>
        <w:gridCol w:w="6720"/>
      </w:tblGrid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施設名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吉田公園野球場</w:t>
            </w:r>
          </w:p>
        </w:tc>
      </w:tr>
      <w:tr>
        <w:trPr>
          <w:cantSplit/>
          <w:trHeight w:val="132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使用期間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spacing w:after="200" w:afterLines="0" w:after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令和８年　　８月　　１日　　８時　００分から</w:t>
            </w:r>
          </w:p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令和８年　　８月　３１日　１７時　００分まで</w:t>
            </w:r>
          </w:p>
        </w:tc>
      </w:tr>
      <w:tr>
        <w:trPr>
          <w:cantSplit/>
          <w:trHeight w:val="132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使用目的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野球</w:t>
            </w:r>
          </w:p>
        </w:tc>
      </w:tr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使用者名称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吉田支所野球クラブ</w:t>
            </w:r>
          </w:p>
        </w:tc>
      </w:tr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使用人員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２０人</w:t>
            </w:r>
          </w:p>
        </w:tc>
      </w:tr>
      <w:tr>
        <w:trPr>
          <w:cantSplit/>
          <w:trHeight w:val="81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入場料の有無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無</w:t>
            </w:r>
          </w:p>
        </w:tc>
      </w:tr>
      <w:tr>
        <w:trPr>
          <w:cantSplit/>
          <w:trHeight w:val="1481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使用料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基本料金</w:t>
            </w:r>
          </w:p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・野球場使用料　</w:t>
            </w:r>
          </w:p>
          <w:p>
            <w:pPr>
              <w:pStyle w:val="0"/>
              <w:overflowPunct w:val="1"/>
              <w:autoSpaceDE w:val="1"/>
              <w:autoSpaceDN w:val="1"/>
              <w:jc w:val="both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framePr w:wrap="around" w:hAnchor="margin" w:vAnchor="text" w:x="-8" w:y="6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ind w:right="360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 w:eastAsia="ＭＳ 明朝"/>
      <w:kern w:val="2"/>
      <w:sz w:val="24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qFormat/>
    <w:rPr>
      <w:rFonts w:ascii="ＭＳ 明朝" w:hAnsi="ＭＳ 明朝" w:eastAsia="ＭＳ 明朝"/>
      <w:kern w:val="2"/>
      <w:sz w:val="24"/>
    </w:rPr>
  </w:style>
  <w:style w:type="paragraph" w:styleId="20" w:customStyle="1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 w:eastAsia="ＭＳ 明朝"/>
      <w:kern w:val="2"/>
      <w:sz w:val="24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 w:eastAsia="ＭＳ 明朝"/>
      <w:kern w:val="2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qFormat/>
    <w:rPr>
      <w:rFonts w:ascii="ＭＳ 明朝" w:hAnsi="ＭＳ 明朝" w:eastAsia="ＭＳ 明朝"/>
      <w:kern w:val="2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</TotalTime>
  <Pages>1</Pages>
  <Words>3</Words>
  <Characters>217</Characters>
  <Application>JUST Note</Application>
  <Lines>31</Lines>
  <Paragraphs>25</Paragraphs>
  <CharactersWithSpaces>283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1010933</cp:lastModifiedBy>
  <cp:lastPrinted>2001-10-05T16:32:00Z</cp:lastPrinted>
  <dcterms:created xsi:type="dcterms:W3CDTF">2012-03-17T13:57:00Z</dcterms:created>
  <dcterms:modified xsi:type="dcterms:W3CDTF">2026-08-05T06:54:33Z</dcterms:modified>
  <cp:revision>17</cp:revision>
</cp:coreProperties>
</file>