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F84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CB651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7D2EFC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</w:t>
      </w:r>
      <w:r w:rsidR="00DC5A7B">
        <w:rPr>
          <w:rFonts w:ascii="ＭＳ 明朝" w:eastAsia="ＭＳ 明朝" w:hAnsi="ＭＳ 明朝" w:hint="eastAsia"/>
        </w:rPr>
        <w:t xml:space="preserve"> </w:t>
      </w:r>
      <w:r w:rsidR="007D2EFC">
        <w:rPr>
          <w:rFonts w:ascii="ＭＳ 明朝" w:eastAsia="ＭＳ 明朝" w:hAnsi="ＭＳ 明朝" w:hint="eastAsia"/>
        </w:rPr>
        <w:t>保健福祉</w:t>
      </w:r>
      <w:r>
        <w:rPr>
          <w:rFonts w:ascii="ＭＳ 明朝" w:eastAsia="ＭＳ 明朝" w:hAnsi="ＭＳ 明朝" w:hint="eastAsia"/>
        </w:rPr>
        <w:t>部</w:t>
      </w:r>
      <w:r w:rsidR="00DC5A7B">
        <w:rPr>
          <w:rFonts w:ascii="ＭＳ 明朝" w:eastAsia="ＭＳ 明朝" w:hAnsi="ＭＳ 明朝" w:hint="eastAsia"/>
        </w:rPr>
        <w:t xml:space="preserve"> </w:t>
      </w:r>
      <w:r w:rsidR="007D2EFC">
        <w:rPr>
          <w:rFonts w:ascii="ＭＳ 明朝" w:eastAsia="ＭＳ 明朝" w:hAnsi="ＭＳ 明朝" w:hint="eastAsia"/>
        </w:rPr>
        <w:t>保険健康</w:t>
      </w:r>
      <w:r>
        <w:rPr>
          <w:rFonts w:ascii="ＭＳ 明朝" w:eastAsia="ＭＳ 明朝" w:hAnsi="ＭＳ 明朝" w:hint="eastAsia"/>
        </w:rPr>
        <w:t>課</w:t>
      </w:r>
      <w:r w:rsidR="00DC5A7B">
        <w:rPr>
          <w:rFonts w:ascii="ＭＳ 明朝" w:eastAsia="ＭＳ 明朝" w:hAnsi="ＭＳ 明朝" w:hint="eastAsia"/>
        </w:rPr>
        <w:t xml:space="preserve"> </w:t>
      </w:r>
      <w:r w:rsidR="007D2EFC">
        <w:rPr>
          <w:rFonts w:ascii="ＭＳ 明朝" w:eastAsia="ＭＳ 明朝" w:hAnsi="ＭＳ 明朝" w:hint="eastAsia"/>
        </w:rPr>
        <w:t>成人保健</w:t>
      </w:r>
      <w:r>
        <w:rPr>
          <w:rFonts w:ascii="ＭＳ 明朝" w:eastAsia="ＭＳ 明朝" w:hAnsi="ＭＳ 明朝" w:hint="eastAsia"/>
        </w:rPr>
        <w:t>係</w:t>
      </w:r>
      <w:r w:rsidR="00B936A6">
        <w:rPr>
          <w:rFonts w:ascii="ＭＳ 明朝" w:eastAsia="ＭＳ 明朝" w:hAnsi="ＭＳ 明朝" w:hint="eastAsia"/>
        </w:rPr>
        <w:t xml:space="preserve"> </w:t>
      </w:r>
      <w:r w:rsidR="00B519D8">
        <w:rPr>
          <w:rFonts w:ascii="ＭＳ 明朝" w:eastAsia="ＭＳ 明朝" w:hAnsi="ＭＳ 明朝" w:hint="eastAsia"/>
        </w:rPr>
        <w:t>担当：</w:t>
      </w:r>
      <w:r w:rsidR="00EA0D9B">
        <w:rPr>
          <w:rFonts w:ascii="ＭＳ 明朝" w:eastAsia="ＭＳ 明朝" w:hAnsi="ＭＳ 明朝" w:hint="eastAsia"/>
        </w:rPr>
        <w:t>原畑</w:t>
      </w:r>
      <w:bookmarkStart w:id="0" w:name="_GoBack"/>
      <w:bookmarkEnd w:id="0"/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B936A6">
        <w:rPr>
          <w:rFonts w:ascii="ＭＳ 明朝" w:eastAsia="ＭＳ 明朝" w:hAnsi="ＭＳ 明朝"/>
        </w:rPr>
        <w:t>kenko</w:t>
      </w:r>
      <w:r w:rsidRPr="00CB6515">
        <w:rPr>
          <w:rFonts w:ascii="ＭＳ 明朝" w:eastAsia="ＭＳ 明朝" w:hAnsi="ＭＳ 明朝" w:hint="eastAsia"/>
        </w:rPr>
        <w:t>@city.uwajma.lg.jp</w:t>
      </w:r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電話番号：0895-24-1111（内線</w:t>
      </w:r>
      <w:r w:rsidR="007D2EFC">
        <w:rPr>
          <w:rFonts w:ascii="ＭＳ 明朝" w:eastAsia="ＭＳ 明朝" w:hAnsi="ＭＳ 明朝" w:hint="eastAsia"/>
        </w:rPr>
        <w:t>3</w:t>
      </w:r>
      <w:r w:rsidR="007D2EFC">
        <w:rPr>
          <w:rFonts w:ascii="ＭＳ 明朝" w:eastAsia="ＭＳ 明朝" w:hAnsi="ＭＳ 明朝"/>
        </w:rPr>
        <w:t>121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7D2EFC" w:rsidP="00A034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重複頻回受診</w:t>
      </w:r>
      <w:r w:rsidR="00A034F8">
        <w:rPr>
          <w:rFonts w:ascii="ＭＳ 明朝" w:eastAsia="ＭＳ 明朝" w:hAnsi="ＭＳ 明朝" w:hint="eastAsia"/>
          <w:kern w:val="0"/>
        </w:rPr>
        <w:t>等対策</w:t>
      </w:r>
      <w:r w:rsidR="00B936A6">
        <w:rPr>
          <w:rFonts w:ascii="ＭＳ 明朝" w:eastAsia="ＭＳ 明朝" w:hAnsi="ＭＳ 明朝" w:hint="eastAsia"/>
        </w:rPr>
        <w:t>業務</w:t>
      </w:r>
      <w:r w:rsidR="00CB6515">
        <w:rPr>
          <w:rFonts w:ascii="ＭＳ 明朝" w:eastAsia="ＭＳ 明朝" w:hAnsi="ＭＳ 明朝" w:hint="eastAsia"/>
        </w:rPr>
        <w:t>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81" w:rsidRDefault="00BF1081" w:rsidP="00B936A6">
      <w:r>
        <w:separator/>
      </w:r>
    </w:p>
  </w:endnote>
  <w:endnote w:type="continuationSeparator" w:id="0">
    <w:p w:rsidR="00BF1081" w:rsidRDefault="00BF1081" w:rsidP="00B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81" w:rsidRDefault="00BF1081" w:rsidP="00B936A6">
      <w:r>
        <w:separator/>
      </w:r>
    </w:p>
  </w:footnote>
  <w:footnote w:type="continuationSeparator" w:id="0">
    <w:p w:rsidR="00BF1081" w:rsidRDefault="00BF1081" w:rsidP="00B9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E688A"/>
    <w:rsid w:val="00170E7D"/>
    <w:rsid w:val="0031365A"/>
    <w:rsid w:val="00334545"/>
    <w:rsid w:val="004F4E5F"/>
    <w:rsid w:val="006762DC"/>
    <w:rsid w:val="0068177F"/>
    <w:rsid w:val="00781F1F"/>
    <w:rsid w:val="007844F9"/>
    <w:rsid w:val="007D2EFC"/>
    <w:rsid w:val="00856154"/>
    <w:rsid w:val="00A034F8"/>
    <w:rsid w:val="00A1732B"/>
    <w:rsid w:val="00AA6C6D"/>
    <w:rsid w:val="00AE0825"/>
    <w:rsid w:val="00B519D8"/>
    <w:rsid w:val="00B84493"/>
    <w:rsid w:val="00B936A6"/>
    <w:rsid w:val="00BF1081"/>
    <w:rsid w:val="00CB6515"/>
    <w:rsid w:val="00CC1EEB"/>
    <w:rsid w:val="00DC5A7B"/>
    <w:rsid w:val="00EA0D9B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3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36A6"/>
  </w:style>
  <w:style w:type="paragraph" w:styleId="ad">
    <w:name w:val="footer"/>
    <w:basedOn w:val="a"/>
    <w:link w:val="ae"/>
    <w:uiPriority w:val="99"/>
    <w:unhideWhenUsed/>
    <w:rsid w:val="00B93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1C10-2E72-4A6B-802B-02D79E00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1010878</cp:lastModifiedBy>
  <cp:revision>14</cp:revision>
  <cp:lastPrinted>2023-05-29T05:11:00Z</cp:lastPrinted>
  <dcterms:created xsi:type="dcterms:W3CDTF">2022-08-03T01:18:00Z</dcterms:created>
  <dcterms:modified xsi:type="dcterms:W3CDTF">2026-03-24T09:29:00Z</dcterms:modified>
</cp:coreProperties>
</file>