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宇和島市過疎地域持続的発展計画（案）に対する意見</w:t>
      </w:r>
    </w:p>
    <w:tbl>
      <w:tblPr>
        <w:tblStyle w:val="21"/>
        <w:tblW w:w="8789" w:type="dxa"/>
        <w:tblInd w:w="-142" w:type="dxa"/>
        <w:tblLayout w:type="fixed"/>
        <w:tblLook w:firstRow="1" w:lastRow="0" w:firstColumn="1" w:lastColumn="0" w:noHBand="0" w:noVBand="1" w:val="04A0"/>
      </w:tblPr>
      <w:tblGrid>
        <w:gridCol w:w="1276"/>
        <w:gridCol w:w="851"/>
        <w:gridCol w:w="2693"/>
        <w:gridCol w:w="1134"/>
        <w:gridCol w:w="2835"/>
      </w:tblGrid>
      <w:tr>
        <w:trPr/>
        <w:tc>
          <w:tcPr>
            <w:tcW w:w="4820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提出日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令和８年１月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51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928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544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2106" w:hRule="atLeast"/>
        </w:trPr>
        <w:tc>
          <w:tcPr>
            <w:tcW w:w="2127" w:type="dxa"/>
            <w:gridSpan w:val="2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在住・在学等の区分</w:t>
            </w: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※右記の（ア）から（オ）の中で、該当するものを〇で囲んでください。</w:t>
            </w:r>
          </w:p>
        </w:tc>
        <w:tc>
          <w:tcPr>
            <w:tcW w:w="6662" w:type="dxa"/>
            <w:gridSpan w:val="3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ア　市内に住所を有する方</w:t>
            </w: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イ　市内に事務所または事業所を有する個人及び法人その他の団体</w:t>
            </w: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ウ　市内に在する事務所または事業所に勤務する方</w:t>
            </w: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エ　市内に在する学校に在学する方</w:t>
            </w:r>
          </w:p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オ　そのほか本案件に関し、利害関係を有する方</w:t>
            </w:r>
          </w:p>
        </w:tc>
      </w:tr>
    </w:tbl>
    <w:p>
      <w:pPr>
        <w:pStyle w:val="0"/>
        <w:jc w:val="center"/>
        <w:rPr>
          <w:rFonts w:hint="default"/>
        </w:rPr>
      </w:pPr>
    </w:p>
    <w:tbl>
      <w:tblPr>
        <w:tblStyle w:val="21"/>
        <w:tblW w:w="8789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2552"/>
        <w:gridCol w:w="6237"/>
      </w:tblGrid>
      <w:tr>
        <w:trPr/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（ページ・内容など）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ご意見等</w:t>
            </w:r>
          </w:p>
        </w:tc>
      </w:tr>
      <w:tr>
        <w:trPr>
          <w:trHeight w:val="6310" w:hRule="atLeast"/>
        </w:trPr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vanish w:val="1"/>
          <w:sz w:val="28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0</Words>
  <Characters>198</Characters>
  <Application>JUST Note</Application>
  <Lines>27</Lines>
  <Paragraphs>17</Paragraphs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1010890</dc:creator>
  <cp:lastModifiedBy>5010320</cp:lastModifiedBy>
  <dcterms:created xsi:type="dcterms:W3CDTF">2024-02-08T11:10:00Z</dcterms:created>
  <dcterms:modified xsi:type="dcterms:W3CDTF">2026-01-05T04:53:36Z</dcterms:modified>
  <cp:revision>3</cp:revision>
</cp:coreProperties>
</file>