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【様式８】</w:t>
      </w:r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jc w:val="right"/>
        <w:rPr>
          <w:rFonts w:hint="default" w:eastAsiaTheme="minorHAnsi"/>
        </w:rPr>
      </w:pPr>
      <w:r>
        <w:rPr>
          <w:rFonts w:hint="eastAsia" w:eastAsiaTheme="minorHAnsi"/>
        </w:rPr>
        <w:t>令和</w:t>
      </w:r>
      <w:r>
        <w:rPr>
          <w:rFonts w:hint="eastAsia" w:eastAsiaTheme="minorHAnsi"/>
        </w:rPr>
        <w:t>7</w:t>
      </w:r>
      <w:r>
        <w:rPr>
          <w:rFonts w:hint="eastAsia" w:eastAsiaTheme="minorHAnsi"/>
        </w:rPr>
        <w:t>年　　月　　日</w:t>
      </w:r>
    </w:p>
    <w:p>
      <w:pPr>
        <w:pStyle w:val="0"/>
        <w:jc w:val="right"/>
        <w:rPr>
          <w:rFonts w:hint="default" w:eastAsiaTheme="minorHAnsi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宇和島市長　岡原　文彰　様</w:t>
      </w:r>
    </w:p>
    <w:p>
      <w:pPr>
        <w:pStyle w:val="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（宇和島市教育委員会伊達博物館　行）</w:t>
      </w: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ind w:firstLine="4716" w:firstLineChars="9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  <w:spacing w:val="157"/>
          <w:kern w:val="0"/>
          <w:fitText w:val="1260" w:id="1"/>
        </w:rPr>
        <w:t>所在</w:t>
      </w:r>
      <w:r>
        <w:rPr>
          <w:rFonts w:hint="eastAsia" w:eastAsiaTheme="minorHAnsi"/>
          <w:color w:val="auto"/>
          <w:spacing w:val="1"/>
          <w:kern w:val="0"/>
          <w:fitText w:val="1260" w:id="1"/>
        </w:rPr>
        <w:t>地</w:t>
      </w:r>
      <w:r>
        <w:rPr>
          <w:rFonts w:hint="eastAsia" w:eastAsiaTheme="minorHAnsi"/>
          <w:color w:val="auto"/>
        </w:rPr>
        <w:t>：</w:t>
      </w:r>
    </w:p>
    <w:p>
      <w:pPr>
        <w:pStyle w:val="0"/>
        <w:ind w:firstLine="4725" w:firstLineChars="225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商号又は名称：</w:t>
      </w:r>
    </w:p>
    <w:p>
      <w:pPr>
        <w:pStyle w:val="0"/>
        <w:ind w:right="-710" w:rightChars="-338" w:firstLine="4725" w:firstLineChars="225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  <w:kern w:val="0"/>
        </w:rPr>
        <w:t>代表者職氏名</w:t>
      </w:r>
      <w:r>
        <w:rPr>
          <w:rFonts w:hint="eastAsia" w:eastAsiaTheme="minorHAnsi"/>
          <w:color w:val="auto"/>
        </w:rPr>
        <w:t>：　　　　　　　　　　印</w:t>
      </w: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ind w:firstLine="5670" w:firstLineChars="2700"/>
        <w:jc w:val="left"/>
        <w:rPr>
          <w:rFonts w:hint="default" w:eastAsiaTheme="minorHAnsi"/>
          <w:color w:val="auto"/>
        </w:rPr>
      </w:pP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jc w:val="center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辞退届</w:t>
      </w:r>
    </w:p>
    <w:p>
      <w:pPr>
        <w:pStyle w:val="0"/>
        <w:jc w:val="center"/>
        <w:rPr>
          <w:rFonts w:hint="default" w:eastAsiaTheme="minorHAnsi"/>
          <w:color w:val="auto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新伊達博物館附属棟備品購入プロポーザル実施要領に基づき参加申込書（又は提案書）を提出しましたが、都合により参加を辞退します。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  <w:color w:val="auto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</w:rPr>
      </w:pPr>
    </w:p>
    <w:p>
      <w:pPr>
        <w:pStyle w:val="0"/>
        <w:ind w:firstLine="210" w:firstLineChars="100"/>
        <w:jc w:val="left"/>
        <w:rPr>
          <w:rFonts w:hint="default" w:eastAsiaTheme="minorHAnsi"/>
        </w:rPr>
      </w:pPr>
      <w:bookmarkStart w:id="0" w:name="_GoBack"/>
      <w:bookmarkEnd w:id="0"/>
    </w:p>
    <w:p>
      <w:pPr>
        <w:pStyle w:val="0"/>
        <w:rPr>
          <w:rFonts w:hint="default" w:eastAsiaTheme="minorHAnsi"/>
        </w:rPr>
      </w:pPr>
    </w:p>
    <w:p>
      <w:pPr>
        <w:pStyle w:val="0"/>
        <w:rPr>
          <w:rFonts w:hint="default" w:eastAsiaTheme="minorHAnsi"/>
        </w:rPr>
      </w:pPr>
    </w:p>
    <w:p>
      <w:pPr>
        <w:pStyle w:val="0"/>
        <w:ind w:firstLine="105" w:firstLineChars="50"/>
        <w:rPr>
          <w:rFonts w:hint="default" w:eastAsiaTheme="minorHAnsi"/>
        </w:rPr>
      </w:pPr>
      <w:r>
        <w:rPr>
          <w:rFonts w:hint="eastAsia" w:eastAsiaTheme="minorHAnsi"/>
        </w:rPr>
        <w:t>【担当者連絡先</w:t>
      </w:r>
      <w:r>
        <w:rPr>
          <w:rFonts w:hint="default" w:eastAsiaTheme="minorHAnsi"/>
        </w:rPr>
        <w:t>】</w:t>
      </w:r>
    </w:p>
    <w:p>
      <w:pPr>
        <w:pStyle w:val="0"/>
        <w:rPr>
          <w:rFonts w:hint="default" w:eastAsiaTheme="minorHAnsi"/>
          <w:kern w:val="0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spacing w:val="210"/>
          <w:kern w:val="0"/>
          <w:fitText w:val="840" w:id="2"/>
        </w:rPr>
        <w:t>所</w:t>
      </w:r>
      <w:r>
        <w:rPr>
          <w:rFonts w:hint="eastAsia" w:eastAsiaTheme="minorHAnsi"/>
          <w:kern w:val="0"/>
          <w:fitText w:val="840" w:id="2"/>
        </w:rPr>
        <w:t>属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kern w:val="0"/>
          <w:fitText w:val="840" w:id="3"/>
        </w:rPr>
        <w:t>氏</w:t>
      </w:r>
      <w:r>
        <w:rPr>
          <w:rFonts w:hint="eastAsia" w:eastAsiaTheme="minorHAnsi"/>
          <w:kern w:val="0"/>
          <w:fitText w:val="840" w:id="3"/>
        </w:rPr>
        <w:t xml:space="preserve"> </w:t>
      </w:r>
      <w:r>
        <w:rPr>
          <w:rFonts w:hint="default" w:eastAsiaTheme="minorHAnsi"/>
          <w:kern w:val="0"/>
          <w:fitText w:val="840" w:id="3"/>
        </w:rPr>
        <w:t xml:space="preserve">   </w:t>
      </w:r>
      <w:r>
        <w:rPr>
          <w:rFonts w:hint="eastAsia" w:eastAsiaTheme="minorHAnsi"/>
          <w:kern w:val="0"/>
          <w:fitText w:val="840" w:id="3"/>
        </w:rPr>
        <w:t>名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kern w:val="0"/>
          <w:fitText w:val="840" w:id="4"/>
        </w:rPr>
        <w:t>電話番号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spacing w:val="0"/>
          <w:w w:val="94"/>
          <w:kern w:val="0"/>
          <w:fitText w:val="840" w:id="5"/>
        </w:rPr>
        <w:t>FAX</w:t>
      </w:r>
      <w:r>
        <w:rPr>
          <w:rFonts w:hint="eastAsia" w:eastAsiaTheme="minorHAnsi"/>
          <w:spacing w:val="0"/>
          <w:w w:val="94"/>
          <w:kern w:val="0"/>
          <w:fitText w:val="840" w:id="5"/>
        </w:rPr>
        <w:t>番</w:t>
      </w:r>
      <w:r>
        <w:rPr>
          <w:rFonts w:hint="eastAsia" w:eastAsiaTheme="minorHAnsi"/>
          <w:spacing w:val="2"/>
          <w:w w:val="94"/>
          <w:kern w:val="0"/>
          <w:fitText w:val="840" w:id="5"/>
        </w:rPr>
        <w:t>号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  <w:r>
        <w:rPr>
          <w:rFonts w:hint="eastAsia" w:eastAsiaTheme="minorHAnsi"/>
          <w:spacing w:val="45"/>
          <w:kern w:val="0"/>
          <w:fitText w:val="840" w:id="6"/>
        </w:rPr>
        <w:t>E-mai</w:t>
      </w:r>
      <w:r>
        <w:rPr>
          <w:rFonts w:hint="eastAsia" w:eastAsiaTheme="minorHAnsi"/>
          <w:spacing w:val="1"/>
          <w:kern w:val="0"/>
          <w:fitText w:val="840" w:id="6"/>
        </w:rPr>
        <w:t>l</w:t>
      </w:r>
      <w:r>
        <w:rPr>
          <w:rFonts w:hint="eastAsia" w:eastAsiaTheme="minorHAnsi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154</Characters>
  <Application>JUST Note</Application>
  <Lines>32</Lines>
  <Paragraphs>15</Paragraphs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4001075</cp:lastModifiedBy>
  <cp:lastPrinted>2025-11-02T07:38:59Z</cp:lastPrinted>
  <dcterms:created xsi:type="dcterms:W3CDTF">2025-06-02T07:17:00Z</dcterms:created>
  <dcterms:modified xsi:type="dcterms:W3CDTF">2025-10-28T06:56:24Z</dcterms:modified>
  <cp:revision>2</cp:revision>
</cp:coreProperties>
</file>