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同種・類似業務の履行実績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3780" w:firstLineChars="180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商号又は名称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1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671"/>
        <w:gridCol w:w="2073"/>
        <w:gridCol w:w="2074"/>
        <w:gridCol w:w="2074"/>
      </w:tblGrid>
      <w:tr>
        <w:trPr>
          <w:trHeight w:val="581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業務の実績等</w:t>
            </w:r>
          </w:p>
        </w:tc>
        <w:tc>
          <w:tcPr>
            <w:tcW w:w="16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20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1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発注機関名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1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207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2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  <w:tr>
        <w:trPr>
          <w:trHeight w:val="581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月～　年　月</w:t>
            </w:r>
          </w:p>
        </w:tc>
        <w:tc>
          <w:tcPr>
            <w:tcW w:w="207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月～　年　月</w:t>
            </w:r>
          </w:p>
        </w:tc>
        <w:tc>
          <w:tcPr>
            <w:tcW w:w="2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月～　年　月</w:t>
            </w:r>
          </w:p>
        </w:tc>
      </w:tr>
      <w:tr>
        <w:trPr>
          <w:cantSplit/>
          <w:trHeight w:val="4309" w:hRule="atLeast"/>
        </w:trPr>
        <w:tc>
          <w:tcPr>
            <w:tcW w:w="225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　務　の　概　要</w:t>
            </w: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【作成要領】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１．実施要領４参加資格（５</w:t>
      </w:r>
      <w:bookmarkStart w:id="0" w:name="_GoBack"/>
      <w:bookmarkEnd w:id="0"/>
      <w:r>
        <w:rPr>
          <w:rFonts w:hint="eastAsia" w:ascii="ＭＳ 明朝" w:hAnsi="ＭＳ 明朝" w:eastAsia="ＭＳ 明朝"/>
        </w:rPr>
        <w:t>）に定める実績要件（以下「実績要件」という。）の履行実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績について記入すること。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２．「業務の概要」欄には、実績要件を満たすと的確に判断できるよう、できるだけ詳細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に記入すること。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添付書類：履行実績を証する書類として、契約書、仕様書の写し等を添付すること。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212</Characters>
  <Application>JUST Note</Application>
  <Lines>85</Lines>
  <Paragraphs>22</Paragraphs>
  <CharactersWithSpaces>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4001069</dc:creator>
  <cp:lastModifiedBy>1010790</cp:lastModifiedBy>
  <dcterms:created xsi:type="dcterms:W3CDTF">2025-01-28T10:47:00Z</dcterms:created>
  <dcterms:modified xsi:type="dcterms:W3CDTF">2025-04-04T00:14:58Z</dcterms:modified>
  <cp:revision>2</cp:revision>
</cp:coreProperties>
</file>