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default" w:ascii="ＭＳ 明朝" w:hAnsi="ＭＳ 明朝"/>
          <w:color w:val="auto"/>
          <w:kern w:val="2"/>
          <w:sz w:val="24"/>
        </w:rPr>
        <w:t>様式第３号（第</w:t>
      </w:r>
      <w:r>
        <w:rPr>
          <w:rFonts w:hint="eastAsia" w:ascii="ＭＳ 明朝" w:hAnsi="ＭＳ 明朝"/>
          <w:color w:val="auto"/>
          <w:kern w:val="2"/>
          <w:sz w:val="24"/>
        </w:rPr>
        <w:t>７</w:t>
      </w:r>
      <w:r>
        <w:rPr>
          <w:rFonts w:hint="default" w:ascii="ＭＳ 明朝" w:hAnsi="ＭＳ 明朝"/>
          <w:color w:val="auto"/>
          <w:kern w:val="2"/>
          <w:sz w:val="24"/>
        </w:rPr>
        <w:t>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宇和島市新規漁業就業者育成強化事業実施計画承認申請書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34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宇和島市長　　　　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代表者職氏名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　新規漁業就業者育成強化事業実施計画について、宇和島市新規漁業就業者育成強化事業実施要領第</w:t>
      </w:r>
      <w:r>
        <w:rPr>
          <w:rFonts w:hint="eastAsia" w:ascii="ＭＳ 明朝" w:hAnsi="ＭＳ 明朝"/>
          <w:color w:val="FF0000"/>
          <w:kern w:val="2"/>
          <w:sz w:val="24"/>
        </w:rPr>
        <w:t>７</w:t>
      </w:r>
      <w:r>
        <w:rPr>
          <w:rFonts w:hint="default" w:ascii="ＭＳ 明朝" w:hAnsi="ＭＳ 明朝"/>
          <w:kern w:val="2"/>
          <w:sz w:val="24"/>
        </w:rPr>
        <w:t>条の規定により、関係書類を添えて承認申請します。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702" w:leftChars="100" w:hanging="468" w:hangingChars="20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（注）　宇和島市新規漁業就業者育成強化事業実施計画書（様式第４号）を添付すること。</w:t>
      </w:r>
    </w:p>
    <w:p>
      <w:pPr>
        <w:pStyle w:val="0"/>
        <w:rPr>
          <w:rFonts w:hint="default"/>
          <w:b w:val="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記1"/>
    <w:basedOn w:val="0"/>
    <w:next w:val="0"/>
    <w:link w:val="18"/>
    <w:uiPriority w:val="0"/>
    <w:qFormat/>
    <w:pPr>
      <w:jc w:val="center"/>
    </w:pPr>
    <w:rPr>
      <w:rFonts w:ascii="Century" w:hAnsi="Century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Closing"/>
    <w:basedOn w:val="0"/>
    <w:next w:val="0"/>
    <w:link w:val="20"/>
    <w:uiPriority w:val="0"/>
    <w:qFormat/>
    <w:pPr>
      <w:jc w:val="right"/>
    </w:pPr>
    <w:rPr>
      <w:rFonts w:ascii="Century" w:hAnsi="Century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</w:style>
  <w:style w:type="character" w:styleId="27">
    <w:name w:val="line number"/>
    <w:basedOn w:val="10"/>
    <w:next w:val="27"/>
    <w:link w:val="0"/>
    <w:uiPriority w:val="0"/>
  </w:style>
  <w:style w:type="paragraph" w:styleId="28">
    <w:name w:val="Body Text"/>
    <w:basedOn w:val="0"/>
    <w:next w:val="28"/>
    <w:link w:val="29"/>
    <w:uiPriority w:val="0"/>
    <w:qFormat/>
    <w:pPr>
      <w:wordWrap w:val="0"/>
      <w:spacing w:line="358" w:lineRule="exact"/>
    </w:pPr>
    <w:rPr>
      <w:spacing w:val="8"/>
      <w:sz w:val="20"/>
    </w:rPr>
  </w:style>
  <w:style w:type="character" w:styleId="29" w:customStyle="1">
    <w:name w:val="本文 (文字)"/>
    <w:basedOn w:val="10"/>
    <w:next w:val="29"/>
    <w:link w:val="28"/>
    <w:uiPriority w:val="0"/>
    <w:qFormat/>
    <w:rPr>
      <w:rFonts w:ascii="ＭＳ 明朝" w:hAnsi="ＭＳ 明朝" w:eastAsia="ＭＳ 明朝"/>
      <w:sz w:val="20"/>
    </w:rPr>
  </w:style>
  <w:style w:type="paragraph" w:styleId="30">
    <w:name w:val="Body Text Indent"/>
    <w:basedOn w:val="0"/>
    <w:next w:val="30"/>
    <w:link w:val="31"/>
    <w:uiPriority w:val="0"/>
    <w:qFormat/>
    <w:pPr>
      <w:ind w:left="359" w:hanging="359" w:hangingChars="171"/>
    </w:pPr>
    <w:rPr>
      <w:rFonts w:ascii="Century" w:hAnsi="Century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ＭＳ 明朝" w:hAnsi="ＭＳ 明朝" w:eastAsia="ＭＳ 明朝"/>
      <w:sz w:val="20"/>
    </w:rPr>
  </w:style>
  <w:style w:type="paragraph" w:styleId="32">
    <w:name w:val="Body Text 2"/>
    <w:basedOn w:val="0"/>
    <w:next w:val="32"/>
    <w:link w:val="33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3" w:customStyle="1">
    <w:name w:val="本文 2 (文字)"/>
    <w:basedOn w:val="10"/>
    <w:next w:val="33"/>
    <w:link w:val="32"/>
    <w:uiPriority w:val="0"/>
    <w:qFormat/>
    <w:rPr>
      <w:rFonts w:ascii="ＭＳ 明朝" w:hAnsi="ＭＳ 明朝" w:eastAsia="ＭＳ 明朝"/>
      <w:sz w:val="20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  <w:qFormat/>
    <w:rPr>
      <w:rFonts w:ascii="ＭＳ 明朝" w:hAnsi="ＭＳ 明朝" w:eastAsia="ＭＳ 明朝"/>
      <w:sz w:val="24"/>
    </w:rPr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qFormat/>
    <w:rPr>
      <w:rFonts w:ascii="ＭＳ 明朝" w:hAnsi="ＭＳ 明朝" w:eastAsia="ＭＳ 明朝"/>
      <w:b w:val="1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173</Characters>
  <Application>JUST Note</Application>
  <Lines>19</Lines>
  <Paragraphs>9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6010022</dc:creator>
  <cp:lastModifiedBy>5010137</cp:lastModifiedBy>
  <cp:lastPrinted>2021-07-06T15:38:00Z</cp:lastPrinted>
  <dcterms:created xsi:type="dcterms:W3CDTF">2025-06-26T06:50:00Z</dcterms:created>
  <dcterms:modified xsi:type="dcterms:W3CDTF">2025-06-26T06:50:36Z</dcterms:modified>
  <cp:revision>2</cp:revision>
</cp:coreProperties>
</file>