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06" w:rsidRDefault="004148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【様式１】</w:t>
      </w:r>
    </w:p>
    <w:p w:rsidR="00DF6906" w:rsidRDefault="00DF6906">
      <w:pPr>
        <w:rPr>
          <w:rFonts w:ascii="ＭＳ 明朝" w:eastAsia="ＭＳ 明朝" w:hAnsi="ＭＳ 明朝"/>
        </w:rPr>
      </w:pPr>
    </w:p>
    <w:p w:rsidR="00DF6906" w:rsidRDefault="00DF6906">
      <w:pPr>
        <w:rPr>
          <w:rFonts w:ascii="ＭＳ 明朝" w:eastAsia="ＭＳ 明朝" w:hAnsi="ＭＳ 明朝"/>
        </w:rPr>
      </w:pPr>
    </w:p>
    <w:p w:rsidR="00DF6906" w:rsidRDefault="0041482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DF6906" w:rsidRDefault="00DF6906">
      <w:pPr>
        <w:jc w:val="right"/>
        <w:rPr>
          <w:rFonts w:ascii="ＭＳ 明朝" w:eastAsia="ＭＳ 明朝" w:hAnsi="ＭＳ 明朝"/>
        </w:rPr>
      </w:pPr>
    </w:p>
    <w:p w:rsidR="00DF6906" w:rsidRDefault="0041482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（あて先）</w:t>
      </w:r>
      <w:r>
        <w:rPr>
          <w:rFonts w:ascii="ＭＳ 明朝" w:eastAsia="ＭＳ 明朝" w:hAnsi="ＭＳ 明朝" w:hint="eastAsia"/>
          <w:sz w:val="22"/>
        </w:rPr>
        <w:t>宇和島市</w:t>
      </w:r>
      <w:r w:rsidRPr="0041482F">
        <w:rPr>
          <w:rFonts w:ascii="ＭＳ 明朝" w:eastAsia="ＭＳ 明朝" w:hAnsi="ＭＳ 明朝" w:hint="eastAsia"/>
          <w:sz w:val="22"/>
        </w:rPr>
        <w:t>総務部市長公室政策調整係</w:t>
      </w:r>
    </w:p>
    <w:p w:rsidR="00DF6906" w:rsidRDefault="0041482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E-mail</w:t>
      </w:r>
      <w:r>
        <w:rPr>
          <w:rFonts w:ascii="ＭＳ 明朝" w:eastAsia="ＭＳ 明朝" w:hAnsi="ＭＳ 明朝" w:hint="eastAsia"/>
          <w:sz w:val="22"/>
        </w:rPr>
        <w:t>：</w:t>
      </w:r>
      <w:r w:rsidRPr="0041482F">
        <w:rPr>
          <w:rFonts w:ascii="ＭＳ 明朝" w:eastAsia="ＭＳ 明朝" w:hAnsi="ＭＳ 明朝"/>
          <w:sz w:val="22"/>
        </w:rPr>
        <w:t>hisho@city.uwajima.lg.jp</w:t>
      </w:r>
    </w:p>
    <w:p w:rsidR="00DF6906" w:rsidRDefault="0041482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       </w:t>
      </w:r>
      <w:r>
        <w:rPr>
          <w:rFonts w:ascii="ＭＳ 明朝" w:eastAsia="ＭＳ 明朝" w:hAnsi="ＭＳ 明朝" w:hint="eastAsia"/>
          <w:sz w:val="22"/>
        </w:rPr>
        <w:t>電話番号：</w:t>
      </w:r>
      <w:r>
        <w:rPr>
          <w:rFonts w:ascii="ＭＳ 明朝" w:eastAsia="ＭＳ 明朝" w:hAnsi="ＭＳ 明朝" w:hint="eastAsia"/>
          <w:sz w:val="22"/>
        </w:rPr>
        <w:t>0895-24-1111</w:t>
      </w:r>
      <w:r>
        <w:rPr>
          <w:rFonts w:ascii="ＭＳ 明朝" w:eastAsia="ＭＳ 明朝" w:hAnsi="ＭＳ 明朝" w:hint="eastAsia"/>
          <w:sz w:val="22"/>
        </w:rPr>
        <w:t>（内線</w:t>
      </w:r>
      <w:r>
        <w:rPr>
          <w:rFonts w:ascii="ＭＳ 明朝" w:eastAsia="ＭＳ 明朝" w:hAnsi="ＭＳ 明朝" w:hint="eastAsia"/>
          <w:sz w:val="22"/>
        </w:rPr>
        <w:t>2415</w:t>
      </w:r>
      <w:r>
        <w:rPr>
          <w:rFonts w:ascii="ＭＳ 明朝" w:eastAsia="ＭＳ 明朝" w:hAnsi="ＭＳ 明朝" w:hint="eastAsia"/>
          <w:sz w:val="22"/>
        </w:rPr>
        <w:t>）</w:t>
      </w:r>
    </w:p>
    <w:p w:rsidR="00DF6906" w:rsidRDefault="00DF6906">
      <w:pPr>
        <w:jc w:val="left"/>
        <w:rPr>
          <w:rFonts w:ascii="ＭＳ 明朝" w:eastAsia="ＭＳ 明朝" w:hAnsi="ＭＳ 明朝"/>
        </w:rPr>
      </w:pPr>
    </w:p>
    <w:p w:rsidR="00DF6906" w:rsidRDefault="00DF6906">
      <w:pPr>
        <w:jc w:val="left"/>
        <w:rPr>
          <w:rFonts w:ascii="ＭＳ 明朝" w:eastAsia="ＭＳ 明朝" w:hAnsi="ＭＳ 明朝"/>
        </w:rPr>
      </w:pPr>
    </w:p>
    <w:p w:rsidR="00DF6906" w:rsidRDefault="0041482F">
      <w:pPr>
        <w:jc w:val="center"/>
        <w:rPr>
          <w:rFonts w:ascii="ＭＳ 明朝" w:eastAsia="ＭＳ 明朝" w:hAnsi="ＭＳ 明朝"/>
        </w:rPr>
      </w:pPr>
      <w:r w:rsidRPr="003B2976">
        <w:rPr>
          <w:rFonts w:ascii="ＭＳ 明朝" w:eastAsia="ＭＳ 明朝" w:hAnsi="ＭＳ 明朝" w:hint="eastAsia"/>
        </w:rPr>
        <w:t>宇和島市合併２０周年記念式典運営</w:t>
      </w:r>
      <w:r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に係るプロポーザル質問書</w:t>
      </w:r>
    </w:p>
    <w:p w:rsidR="00DF6906" w:rsidRDefault="00DF6906">
      <w:pPr>
        <w:jc w:val="center"/>
        <w:rPr>
          <w:rFonts w:ascii="ＭＳ 明朝" w:eastAsia="ＭＳ 明朝" w:hAnsi="ＭＳ 明朝"/>
        </w:rPr>
      </w:pPr>
    </w:p>
    <w:tbl>
      <w:tblPr>
        <w:tblStyle w:val="af0"/>
        <w:tblW w:w="8500" w:type="dxa"/>
        <w:tblLayout w:type="fixed"/>
        <w:tblLook w:val="04A0" w:firstRow="1" w:lastRow="0" w:firstColumn="1" w:lastColumn="0" w:noHBand="0" w:noVBand="1"/>
      </w:tblPr>
      <w:tblGrid>
        <w:gridCol w:w="2598"/>
        <w:gridCol w:w="5902"/>
      </w:tblGrid>
      <w:tr w:rsidR="00DF6906">
        <w:tc>
          <w:tcPr>
            <w:tcW w:w="2598" w:type="dxa"/>
            <w:vAlign w:val="center"/>
          </w:tcPr>
          <w:p w:rsidR="00DF6906" w:rsidRDefault="0041482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項　　目</w:t>
            </w:r>
          </w:p>
          <w:p w:rsidR="00DF6906" w:rsidRDefault="0041482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 w:rsidR="00DF6906" w:rsidRDefault="0041482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質　　問</w:t>
            </w:r>
          </w:p>
        </w:tc>
      </w:tr>
      <w:tr w:rsidR="00DF6906">
        <w:trPr>
          <w:trHeight w:val="1523"/>
        </w:trPr>
        <w:tc>
          <w:tcPr>
            <w:tcW w:w="2598" w:type="dxa"/>
            <w:vAlign w:val="center"/>
          </w:tcPr>
          <w:p w:rsidR="00DF6906" w:rsidRDefault="00DF6906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 w:rsidR="00DF6906" w:rsidRDefault="00DF6906">
            <w:pPr>
              <w:jc w:val="left"/>
              <w:rPr>
                <w:rFonts w:ascii="ＭＳ 明朝" w:eastAsia="ＭＳ 明朝" w:hAnsi="ＭＳ 明朝"/>
                <w:sz w:val="20"/>
              </w:rPr>
            </w:pPr>
            <w:bookmarkStart w:id="0" w:name="_GoBack"/>
            <w:bookmarkEnd w:id="0"/>
          </w:p>
        </w:tc>
      </w:tr>
      <w:tr w:rsidR="00DF6906">
        <w:trPr>
          <w:trHeight w:val="1523"/>
        </w:trPr>
        <w:tc>
          <w:tcPr>
            <w:tcW w:w="2598" w:type="dxa"/>
            <w:vAlign w:val="center"/>
          </w:tcPr>
          <w:p w:rsidR="00DF6906" w:rsidRDefault="00DF6906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 w:rsidR="00DF6906" w:rsidRDefault="00DF6906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F6906">
        <w:trPr>
          <w:trHeight w:val="1523"/>
        </w:trPr>
        <w:tc>
          <w:tcPr>
            <w:tcW w:w="2598" w:type="dxa"/>
            <w:vAlign w:val="center"/>
          </w:tcPr>
          <w:p w:rsidR="00DF6906" w:rsidRDefault="00DF6906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 w:rsidR="00DF6906" w:rsidRDefault="00DF6906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DF6906" w:rsidRDefault="004148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注）提出後には必ず電話により受信確認を行ってください。</w:t>
      </w:r>
    </w:p>
    <w:p w:rsidR="00DF6906" w:rsidRDefault="004148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DF6906" w:rsidRDefault="00DF6906">
      <w:pPr>
        <w:rPr>
          <w:rFonts w:ascii="ＭＳ 明朝" w:eastAsia="ＭＳ 明朝" w:hAnsi="ＭＳ 明朝"/>
        </w:rPr>
      </w:pPr>
    </w:p>
    <w:p w:rsidR="00DF6906" w:rsidRDefault="004148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【担当者連絡先】※質問の内容等について確認する場合があります。</w:t>
      </w:r>
    </w:p>
    <w:p w:rsidR="00DF6906" w:rsidRDefault="0041482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所在地：</w:t>
      </w:r>
    </w:p>
    <w:p w:rsidR="00DF6906" w:rsidRDefault="004148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商号又は名称</w:t>
      </w:r>
      <w:r>
        <w:rPr>
          <w:rFonts w:ascii="ＭＳ 明朝" w:eastAsia="ＭＳ 明朝" w:hAnsi="ＭＳ 明朝" w:hint="eastAsia"/>
          <w:kern w:val="0"/>
        </w:rPr>
        <w:t>：</w:t>
      </w:r>
    </w:p>
    <w:p w:rsidR="00DF6906" w:rsidRDefault="004148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部署名</w:t>
      </w:r>
    </w:p>
    <w:p w:rsidR="00DF6906" w:rsidRDefault="0041482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</w:p>
    <w:p w:rsidR="00DF6906" w:rsidRDefault="0041482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fitText w:val="840" w:id="1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DF6906" w:rsidRDefault="004148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spacing w:val="9"/>
          <w:kern w:val="0"/>
          <w:fitText w:val="840" w:id="2"/>
        </w:rPr>
        <w:t>FAX</w:t>
      </w:r>
      <w:r>
        <w:rPr>
          <w:rFonts w:ascii="ＭＳ 明朝" w:eastAsia="ＭＳ 明朝" w:hAnsi="ＭＳ 明朝" w:hint="eastAsia"/>
          <w:spacing w:val="9"/>
          <w:kern w:val="0"/>
          <w:fitText w:val="840" w:id="2"/>
        </w:rPr>
        <w:t>番</w:t>
      </w:r>
      <w:r>
        <w:rPr>
          <w:rFonts w:ascii="ＭＳ 明朝" w:eastAsia="ＭＳ 明朝" w:hAnsi="ＭＳ 明朝" w:hint="eastAsia"/>
          <w:spacing w:val="1"/>
          <w:kern w:val="0"/>
          <w:fitText w:val="840" w:id="2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DF6906" w:rsidRDefault="004148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1482F">
        <w:rPr>
          <w:rFonts w:ascii="ＭＳ 明朝" w:eastAsia="ＭＳ 明朝" w:hAnsi="ＭＳ 明朝" w:hint="eastAsia"/>
          <w:spacing w:val="41"/>
          <w:kern w:val="0"/>
          <w:fitText w:val="840" w:id="3"/>
        </w:rPr>
        <w:t>E-mai</w:t>
      </w:r>
      <w:r w:rsidRPr="0041482F">
        <w:rPr>
          <w:rFonts w:ascii="ＭＳ 明朝" w:eastAsia="ＭＳ 明朝" w:hAnsi="ＭＳ 明朝" w:hint="eastAsia"/>
          <w:spacing w:val="5"/>
          <w:kern w:val="0"/>
          <w:fitText w:val="840" w:id="3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DF6906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482F">
      <w:r>
        <w:separator/>
      </w:r>
    </w:p>
  </w:endnote>
  <w:endnote w:type="continuationSeparator" w:id="0">
    <w:p w:rsidR="00000000" w:rsidRDefault="0041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482F">
      <w:r>
        <w:separator/>
      </w:r>
    </w:p>
  </w:footnote>
  <w:footnote w:type="continuationSeparator" w:id="0">
    <w:p w:rsidR="00000000" w:rsidRDefault="0041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06"/>
    <w:rsid w:val="0041482F"/>
    <w:rsid w:val="00D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32F169-D533-4AEE-9322-F7863267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1010855</dc:creator>
  <cp:lastModifiedBy>5010014</cp:lastModifiedBy>
  <cp:revision>5</cp:revision>
  <cp:lastPrinted>2018-03-14T00:33:00Z</cp:lastPrinted>
  <dcterms:created xsi:type="dcterms:W3CDTF">2022-04-14T07:28:00Z</dcterms:created>
  <dcterms:modified xsi:type="dcterms:W3CDTF">2025-04-11T11:21:00Z</dcterms:modified>
</cp:coreProperties>
</file>