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bookmarkStart w:id="0" w:name="last"/>
      <w:bookmarkEnd w:id="0"/>
      <w:r>
        <w:rPr>
          <w:rFonts w:hint="eastAsia" w:ascii="ＭＳ 明朝" w:hAnsi="ＭＳ 明朝" w:eastAsia="ＭＳ 明朝"/>
        </w:rPr>
        <w:t>様式第１号（第６条関係）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9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宇和島市地域商業活性化事業補助金交付申請書</w:t>
      </w:r>
    </w:p>
    <w:p>
      <w:pPr>
        <w:pStyle w:val="0"/>
        <w:rPr>
          <w:rFonts w:hint="default" w:ascii="ＭＳ 明朝" w:hAnsi="ＭＳ 明朝" w:eastAsia="ＭＳ 明朝"/>
        </w:rPr>
      </w:pPr>
      <w:bookmarkStart w:id="1" w:name="_GoBack"/>
      <w:bookmarkEnd w:id="1"/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　　　　　　　　様</w:t>
      </w:r>
    </w:p>
    <w:p>
      <w:pPr>
        <w:pStyle w:val="0"/>
        <w:ind w:firstLine="219" w:firstLineChars="100"/>
        <w:rPr>
          <w:rFonts w:hint="default" w:ascii="ＭＳ 明朝" w:hAnsi="ＭＳ 明朝" w:eastAsia="ＭＳ 明朝"/>
        </w:rPr>
      </w:pPr>
    </w:p>
    <w:p>
      <w:pPr>
        <w:pStyle w:val="0"/>
        <w:ind w:left="3360" w:firstLine="1531" w:firstLineChars="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住所又は所在地　　　　　　　　　　　　</w:t>
      </w:r>
    </w:p>
    <w:p>
      <w:pPr>
        <w:pStyle w:val="0"/>
        <w:ind w:left="3360" w:firstLine="1531" w:firstLineChars="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名称及び代表者氏名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宇和島市地域商業活性化事業補助金の交付を受けたいので、令和７年度宇和島市地域商業活性化事業補助金交付要綱第６条の規定により、下記のとおり申請します。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補助事業の名称</w:t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9" w:firstLineChars="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２　総事業費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円</w:t>
      </w:r>
      <w:r>
        <w:rPr>
          <w:rFonts w:hint="default" w:ascii="ＭＳ 明朝" w:hAnsi="ＭＳ 明朝" w:eastAsia="ＭＳ 明朝"/>
          <w:u w:val="single" w:color="auto"/>
        </w:rPr>
        <w:t xml:space="preserve"> </w:t>
      </w:r>
    </w:p>
    <w:p>
      <w:pPr>
        <w:pStyle w:val="0"/>
        <w:ind w:firstLine="2843" w:firstLineChars="1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（うち補助対象額　　　　　　　円）（税抜）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9" w:firstLineChars="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３　補助金交付申請額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円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補助事業の実施予定期間　　年　　月　　日　～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添付書類</w:t>
      </w:r>
    </w:p>
    <w:p>
      <w:pPr>
        <w:pStyle w:val="0"/>
        <w:ind w:firstLine="437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　事業計画書（別紙１）</w:t>
      </w:r>
    </w:p>
    <w:p>
      <w:pPr>
        <w:pStyle w:val="0"/>
        <w:ind w:firstLine="437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　収支予算書（規則様式第２号）</w:t>
      </w:r>
    </w:p>
    <w:p>
      <w:pPr>
        <w:pStyle w:val="0"/>
        <w:ind w:firstLine="437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　補助対象経費に係る見積書の写し</w:t>
      </w:r>
    </w:p>
    <w:p>
      <w:pPr>
        <w:pStyle w:val="0"/>
        <w:ind w:firstLine="437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　その他市長が必要と認める書類</w:t>
      </w:r>
    </w:p>
    <w:p>
      <w:pPr>
        <w:pStyle w:val="0"/>
        <w:ind w:firstLine="437" w:firstLineChars="200"/>
        <w:rPr>
          <w:rFonts w:hint="default" w:ascii="ＭＳ 明朝" w:hAnsi="ＭＳ 明朝" w:eastAsia="ＭＳ 明朝"/>
        </w:rPr>
      </w:pPr>
    </w:p>
    <w:p>
      <w:pPr>
        <w:pStyle w:val="0"/>
        <w:ind w:firstLine="21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６　同意事項（以下の事項に同意する場合はチェックしてください。）</w:t>
      </w:r>
    </w:p>
    <w:p>
      <w:pPr>
        <w:pStyle w:val="0"/>
        <w:ind w:firstLine="219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□　市が市税等の収納状況を閲覧することに同意する。</w:t>
      </w:r>
    </w:p>
    <w:p>
      <w:pPr>
        <w:pStyle w:val="0"/>
        <w:rPr>
          <w:rFonts w:hint="default" w:ascii="ＭＳ 明朝" w:hAnsi="ＭＳ 明朝" w:eastAsia="ＭＳ 明朝"/>
        </w:rPr>
        <w:sectPr>
          <w:pgSz w:w="11906" w:h="16838"/>
          <w:pgMar w:top="851" w:right="1418" w:bottom="567" w:left="1418" w:header="851" w:footer="992" w:gutter="0"/>
          <w:cols w:space="720"/>
          <w:noEndnote w:val="1"/>
          <w:textDirection w:val="lrTb"/>
          <w:docGrid w:type="linesAndChars" w:linePitch="328" w:charSpace="-270"/>
        </w:sectPr>
      </w:pPr>
      <w:r>
        <w:rPr>
          <w:rFonts w:hint="eastAsia" w:ascii="ＭＳ 明朝" w:hAnsi="ＭＳ 明朝" w:eastAsia="ＭＳ 明朝"/>
        </w:rPr>
        <w:t>　　　　※同意がない場合は、交付は受けられません。</w:t>
      </w:r>
    </w:p>
    <w:p>
      <w:pPr>
        <w:pStyle w:val="0"/>
        <w:spacing w:before="209" w:beforeLines="50" w:beforeAutospacing="0" w:after="209" w:afterLines="50" w:after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別紙１</w:t>
      </w:r>
    </w:p>
    <w:p>
      <w:pPr>
        <w:pStyle w:val="0"/>
        <w:spacing w:before="209" w:beforeLines="50" w:beforeAutospacing="0" w:after="209" w:afterLines="50" w:afterAutospacing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宇和島市地域商業活性化事業補助金事業計画書</w:t>
      </w:r>
    </w:p>
    <w:tbl>
      <w:tblPr>
        <w:tblStyle w:val="11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405"/>
        <w:gridCol w:w="7250"/>
      </w:tblGrid>
      <w:tr>
        <w:trPr>
          <w:trHeight w:val="452" w:hRule="atLeast"/>
        </w:trPr>
        <w:tc>
          <w:tcPr>
            <w:tcW w:w="2405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事業名称</w:t>
            </w:r>
          </w:p>
        </w:tc>
        <w:tc>
          <w:tcPr>
            <w:tcW w:w="7250" w:type="dxa"/>
            <w:vAlign w:val="center"/>
          </w:tcPr>
          <w:p>
            <w:pPr>
              <w:pStyle w:val="0"/>
              <w:contextualSpacing w:val="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2405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事業実施場所</w:t>
            </w:r>
          </w:p>
        </w:tc>
        <w:tc>
          <w:tcPr>
            <w:tcW w:w="7250" w:type="dxa"/>
            <w:vAlign w:val="center"/>
          </w:tcPr>
          <w:p>
            <w:pPr>
              <w:pStyle w:val="0"/>
              <w:contextualSpacing w:val="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40" w:hRule="atLeast"/>
        </w:trPr>
        <w:tc>
          <w:tcPr>
            <w:tcW w:w="2405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事業実施期間</w:t>
            </w:r>
          </w:p>
        </w:tc>
        <w:tc>
          <w:tcPr>
            <w:tcW w:w="7250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～　　　　年　　月　　日</w:t>
            </w:r>
          </w:p>
        </w:tc>
      </w:tr>
      <w:tr>
        <w:trPr>
          <w:trHeight w:val="2190" w:hRule="atLeast"/>
        </w:trPr>
        <w:tc>
          <w:tcPr>
            <w:tcW w:w="2405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事業の目的</w:t>
            </w:r>
          </w:p>
        </w:tc>
        <w:tc>
          <w:tcPr>
            <w:tcW w:w="7250" w:type="dxa"/>
            <w:vAlign w:val="top"/>
          </w:tcPr>
          <w:p>
            <w:pPr>
              <w:pStyle w:val="0"/>
              <w:contextualSpacing w:val="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00" w:hRule="atLeast"/>
        </w:trPr>
        <w:tc>
          <w:tcPr>
            <w:tcW w:w="2405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事業概要</w:t>
            </w:r>
          </w:p>
        </w:tc>
        <w:tc>
          <w:tcPr>
            <w:tcW w:w="7250" w:type="dxa"/>
            <w:vAlign w:val="top"/>
          </w:tcPr>
          <w:p>
            <w:pPr>
              <w:pStyle w:val="0"/>
              <w:contextualSpacing w:val="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578" w:hRule="atLeast"/>
        </w:trPr>
        <w:tc>
          <w:tcPr>
            <w:tcW w:w="2405" w:type="dxa"/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事業実施により</w:t>
            </w:r>
          </w:p>
          <w:p>
            <w:pPr>
              <w:pStyle w:val="0"/>
              <w:contextualSpacing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期待できる効果</w:t>
            </w:r>
          </w:p>
        </w:tc>
        <w:tc>
          <w:tcPr>
            <w:tcW w:w="7250" w:type="dxa"/>
            <w:vAlign w:val="top"/>
          </w:tcPr>
          <w:p>
            <w:pPr>
              <w:pStyle w:val="0"/>
              <w:contextualSpacing w:val="1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contextualSpacing w:val="1"/>
        <w:rPr>
          <w:rFonts w:hint="default" w:ascii="ＭＳ 明朝" w:hAnsi="ＭＳ 明朝" w:eastAsia="ＭＳ 明朝"/>
        </w:rPr>
      </w:pPr>
    </w:p>
    <w:p>
      <w:pPr>
        <w:pStyle w:val="0"/>
        <w:contextualSpacing w:val="1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（注１）記入欄が不足する場合は、欄を拡張して記載すること。</w:t>
      </w:r>
    </w:p>
    <w:p>
      <w:pPr>
        <w:pStyle w:val="0"/>
        <w:contextualSpacing w:val="1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（注２）事業実施場所の位置図その他関係書類を添付すること。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 w:eastAsia="ＭＳ 明朝"/>
        </w:rPr>
      </w:pPr>
    </w:p>
    <w:sectPr>
      <w:pgSz w:w="11905" w:h="16837"/>
      <w:pgMar w:top="1133" w:right="1133" w:bottom="1133" w:left="1133" w:header="720" w:footer="720" w:gutter="0"/>
      <w:cols w:space="720"/>
      <w:noEndnote w:val="1"/>
      <w:textDirection w:val="lrTb"/>
      <w:docGrid w:type="linesAndChars" w:linePitch="428" w:charSpace="67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53"/>
  <w:drawingGridVerticalSpacing w:val="21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Note Heading"/>
    <w:basedOn w:val="0"/>
    <w:next w:val="0"/>
    <w:link w:val="20"/>
    <w:uiPriority w:val="0"/>
    <w:qFormat/>
    <w:pPr>
      <w:autoSpaceDE w:val="1"/>
      <w:autoSpaceDN w:val="1"/>
      <w:adjustRightInd w:val="1"/>
      <w:jc w:val="center"/>
    </w:pPr>
    <w:rPr>
      <w:rFonts w:ascii="ＭＳ 明朝" w:hAnsi="ＭＳ 明朝" w:eastAsia="ＭＳ 明朝"/>
      <w:kern w:val="2"/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9</Pages>
  <Words>11</Words>
  <Characters>2046</Characters>
  <Application>JUST Note</Application>
  <Lines>263</Lines>
  <Paragraphs>148</Paragraphs>
  <CharactersWithSpaces>2921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5010085</dc:creator>
  <cp:lastModifiedBy>5010050</cp:lastModifiedBy>
  <dcterms:created xsi:type="dcterms:W3CDTF">2025-03-25T04:29:00Z</dcterms:created>
  <dcterms:modified xsi:type="dcterms:W3CDTF">2025-03-29T03:57:11Z</dcterms:modified>
  <cp:revision>7</cp:revision>
</cp:coreProperties>
</file>