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8B12" w14:textId="2B4FC935" w:rsidR="00CC3D99" w:rsidRPr="00CC3D99" w:rsidRDefault="007B7686" w:rsidP="00CC3D99">
      <w:pPr>
        <w:autoSpaceDE w:val="0"/>
        <w:autoSpaceDN w:val="0"/>
        <w:spacing w:beforeLines="50" w:before="180" w:afterLines="50" w:after="18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別紙</w:t>
      </w:r>
    </w:p>
    <w:p w14:paraId="10821B7E" w14:textId="77777777" w:rsidR="00CC3D99" w:rsidRPr="00CC3D99" w:rsidRDefault="00CC3D99" w:rsidP="00CC3D99">
      <w:pPr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宇和島市観光コンテンツクリエイト支援事業補助金事業計画書</w:t>
      </w:r>
    </w:p>
    <w:tbl>
      <w:tblPr>
        <w:tblStyle w:val="10"/>
        <w:tblW w:w="9655" w:type="dxa"/>
        <w:tblLayout w:type="fixed"/>
        <w:tblLook w:val="04A0" w:firstRow="1" w:lastRow="0" w:firstColumn="1" w:lastColumn="0" w:noHBand="0" w:noVBand="1"/>
      </w:tblPr>
      <w:tblGrid>
        <w:gridCol w:w="2405"/>
        <w:gridCol w:w="7250"/>
      </w:tblGrid>
      <w:tr w:rsidR="00CC3D99" w:rsidRPr="00CC3D99" w14:paraId="73A59816" w14:textId="77777777" w:rsidTr="00A73667">
        <w:trPr>
          <w:trHeight w:val="452"/>
        </w:trPr>
        <w:tc>
          <w:tcPr>
            <w:tcW w:w="2405" w:type="dxa"/>
            <w:tcBorders>
              <w:tl2br w:val="nil"/>
              <w:tr2bl w:val="nil"/>
            </w:tcBorders>
            <w:vAlign w:val="center"/>
          </w:tcPr>
          <w:p w14:paraId="6A655E1A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250" w:type="dxa"/>
            <w:tcBorders>
              <w:tl2br w:val="nil"/>
              <w:tr2bl w:val="nil"/>
            </w:tcBorders>
            <w:vAlign w:val="center"/>
          </w:tcPr>
          <w:p w14:paraId="4DD80787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C3D99" w:rsidRPr="00CC3D99" w14:paraId="7655199C" w14:textId="77777777" w:rsidTr="00A73667">
        <w:trPr>
          <w:trHeight w:val="446"/>
        </w:trPr>
        <w:tc>
          <w:tcPr>
            <w:tcW w:w="2405" w:type="dxa"/>
            <w:vAlign w:val="center"/>
          </w:tcPr>
          <w:p w14:paraId="32C88039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事業実施主体概要</w:t>
            </w:r>
          </w:p>
          <w:p w14:paraId="50EBEAD7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（資本金、主な事業、常時雇用する従業員数等）</w:t>
            </w:r>
          </w:p>
        </w:tc>
        <w:tc>
          <w:tcPr>
            <w:tcW w:w="7250" w:type="dxa"/>
            <w:vAlign w:val="center"/>
          </w:tcPr>
          <w:p w14:paraId="059D15AC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CC3D99" w:rsidRPr="00CC3D99" w14:paraId="284B4EC2" w14:textId="77777777" w:rsidTr="00A73667">
        <w:trPr>
          <w:trHeight w:val="446"/>
        </w:trPr>
        <w:tc>
          <w:tcPr>
            <w:tcW w:w="2405" w:type="dxa"/>
            <w:tcBorders>
              <w:tl2br w:val="nil"/>
              <w:tr2bl w:val="nil"/>
            </w:tcBorders>
            <w:vAlign w:val="center"/>
          </w:tcPr>
          <w:p w14:paraId="39C4635E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事業実施場所</w:t>
            </w:r>
          </w:p>
        </w:tc>
        <w:tc>
          <w:tcPr>
            <w:tcW w:w="7250" w:type="dxa"/>
            <w:tcBorders>
              <w:tl2br w:val="nil"/>
              <w:tr2bl w:val="nil"/>
            </w:tcBorders>
            <w:vAlign w:val="center"/>
          </w:tcPr>
          <w:p w14:paraId="3E24E3FE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C3D99" w:rsidRPr="00CC3D99" w14:paraId="4263077D" w14:textId="77777777" w:rsidTr="00A73667">
        <w:trPr>
          <w:trHeight w:val="440"/>
        </w:trPr>
        <w:tc>
          <w:tcPr>
            <w:tcW w:w="2405" w:type="dxa"/>
            <w:tcBorders>
              <w:tl2br w:val="nil"/>
              <w:tr2bl w:val="nil"/>
            </w:tcBorders>
            <w:vAlign w:val="center"/>
          </w:tcPr>
          <w:p w14:paraId="6C1926E4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7250" w:type="dxa"/>
            <w:tcBorders>
              <w:tl2br w:val="nil"/>
              <w:tr2bl w:val="nil"/>
            </w:tcBorders>
            <w:vAlign w:val="center"/>
          </w:tcPr>
          <w:p w14:paraId="1BF5DE6F" w14:textId="77777777" w:rsidR="00CC3D99" w:rsidRPr="00CC3D99" w:rsidRDefault="00CC3D99" w:rsidP="00CC3D99">
            <w:pPr>
              <w:autoSpaceDE w:val="0"/>
              <w:autoSpaceDN w:val="0"/>
              <w:ind w:firstLineChars="300" w:firstLine="735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CC3D99" w:rsidRPr="00CC3D99" w14:paraId="4899797F" w14:textId="77777777" w:rsidTr="00A73667">
        <w:trPr>
          <w:trHeight w:val="1152"/>
        </w:trPr>
        <w:tc>
          <w:tcPr>
            <w:tcW w:w="2405" w:type="dxa"/>
            <w:vAlign w:val="center"/>
          </w:tcPr>
          <w:p w14:paraId="6C2324F8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事業の背景と目的</w:t>
            </w:r>
          </w:p>
          <w:p w14:paraId="1B4E20C7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（これまでの経緯や市場のニーズ、今回の事業の狙い等）</w:t>
            </w:r>
          </w:p>
        </w:tc>
        <w:tc>
          <w:tcPr>
            <w:tcW w:w="7250" w:type="dxa"/>
            <w:tcBorders>
              <w:bottom w:val="single" w:sz="4" w:space="0" w:color="auto"/>
            </w:tcBorders>
          </w:tcPr>
          <w:p w14:paraId="1F4C2E50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C3D99" w:rsidRPr="00CC3D99" w14:paraId="561EB032" w14:textId="77777777" w:rsidTr="00A73667">
        <w:trPr>
          <w:trHeight w:val="3230"/>
        </w:trPr>
        <w:tc>
          <w:tcPr>
            <w:tcW w:w="2405" w:type="dxa"/>
          </w:tcPr>
          <w:p w14:paraId="42D6CD16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事業概要</w:t>
            </w:r>
          </w:p>
          <w:p w14:paraId="45869790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（具体的に記載）</w:t>
            </w:r>
          </w:p>
        </w:tc>
        <w:tc>
          <w:tcPr>
            <w:tcW w:w="7250" w:type="dxa"/>
          </w:tcPr>
          <w:p w14:paraId="57714F98" w14:textId="2ED3BC95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（観光コンテンツの内容）</w:t>
            </w:r>
          </w:p>
          <w:p w14:paraId="0ED73810" w14:textId="4D398295" w:rsidR="009305F5" w:rsidRDefault="009305F5" w:rsidP="000B1429">
            <w:pPr>
              <w:autoSpaceDE w:val="0"/>
              <w:autoSpaceDN w:val="0"/>
              <w:ind w:firstLineChars="100" w:firstLine="245"/>
              <w:contextualSpacing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（宇和島ならではの地域資源の活用、及び自社技術等の活用）</w:t>
            </w:r>
          </w:p>
          <w:p w14:paraId="718E65AC" w14:textId="77777777" w:rsidR="009305F5" w:rsidRDefault="009305F5" w:rsidP="009305F5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</w:rPr>
            </w:pPr>
          </w:p>
          <w:p w14:paraId="7EDF6999" w14:textId="77777777" w:rsidR="009305F5" w:rsidRDefault="009305F5" w:rsidP="009305F5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</w:rPr>
            </w:pPr>
          </w:p>
          <w:p w14:paraId="5BE304FF" w14:textId="5883CF75" w:rsidR="009305F5" w:rsidRDefault="009305F5" w:rsidP="000B1429">
            <w:pPr>
              <w:autoSpaceDE w:val="0"/>
              <w:autoSpaceDN w:val="0"/>
              <w:ind w:firstLineChars="100" w:firstLine="245"/>
              <w:contextualSpacing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（事業の新規性、又は高付加価値化、差別化された内容）</w:t>
            </w:r>
          </w:p>
          <w:p w14:paraId="310763B8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95A19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5212CD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（観光コンテンツの募集・受付の方法）</w:t>
            </w:r>
          </w:p>
          <w:p w14:paraId="32A81246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D1CC10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8E6A57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（観光コンテンツの料金設定）</w:t>
            </w:r>
          </w:p>
          <w:p w14:paraId="05924E12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C9C06F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E84F7F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（観光コンテンツの実施体制）</w:t>
            </w:r>
          </w:p>
          <w:p w14:paraId="413E8790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E383A5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3E0CBC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（収益見込）</w:t>
            </w:r>
          </w:p>
          <w:p w14:paraId="347B6030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C25EDBF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C3D99" w:rsidRPr="00CC3D99" w14:paraId="3A5521E1" w14:textId="77777777" w:rsidTr="00A73667">
        <w:trPr>
          <w:trHeight w:val="1238"/>
        </w:trPr>
        <w:tc>
          <w:tcPr>
            <w:tcW w:w="2405" w:type="dxa"/>
            <w:tcBorders>
              <w:tl2br w:val="nil"/>
              <w:tr2bl w:val="nil"/>
            </w:tcBorders>
            <w:vAlign w:val="center"/>
          </w:tcPr>
          <w:p w14:paraId="725A5916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CC3D99">
              <w:rPr>
                <w:rFonts w:ascii="ＭＳ 明朝" w:eastAsia="ＭＳ 明朝" w:hAnsi="ＭＳ 明朝" w:hint="eastAsia"/>
                <w:sz w:val="22"/>
                <w:szCs w:val="22"/>
              </w:rPr>
              <w:t>事業実施により期待できる効果</w:t>
            </w:r>
          </w:p>
        </w:tc>
        <w:tc>
          <w:tcPr>
            <w:tcW w:w="7250" w:type="dxa"/>
            <w:tcBorders>
              <w:tl2br w:val="nil"/>
              <w:tr2bl w:val="nil"/>
            </w:tcBorders>
          </w:tcPr>
          <w:p w14:paraId="0F18828D" w14:textId="77777777" w:rsidR="00CC3D99" w:rsidRPr="00CC3D99" w:rsidRDefault="00CC3D99" w:rsidP="00CC3D99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F019997" w14:textId="77777777" w:rsidR="00CC3D99" w:rsidRPr="00CC3D99" w:rsidRDefault="00CC3D99" w:rsidP="00CC3D99">
      <w:pPr>
        <w:autoSpaceDE w:val="0"/>
        <w:autoSpaceDN w:val="0"/>
        <w:contextualSpacing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（注１）記入欄が不足する場合は、欄を拡張して記載すること。</w:t>
      </w:r>
    </w:p>
    <w:p w14:paraId="5A0ABDAD" w14:textId="3076319C" w:rsidR="00CC3D99" w:rsidRPr="00B51C83" w:rsidRDefault="00B51C83" w:rsidP="00B51C83">
      <w:pPr>
        <w:autoSpaceDE w:val="0"/>
        <w:autoSpaceDN w:val="0"/>
        <w:rPr>
          <w:rFonts w:ascii="Times New Roman" w:eastAsia="ＭＳ 明朝" w:hAnsi="Times New Roman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（注２）事業実施場所の位置図その他関係書類を添付すること</w:t>
      </w:r>
    </w:p>
    <w:sectPr w:rsidR="00CC3D99" w:rsidRPr="00B51C83" w:rsidSect="00B51C8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695" w14:textId="77777777" w:rsidR="00203CAD" w:rsidRPr="00B51C83" w:rsidRDefault="00F56D43" w:rsidP="00B51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6716"/>
    <w:rsid w:val="000F23C4"/>
    <w:rsid w:val="001162F8"/>
    <w:rsid w:val="0013353A"/>
    <w:rsid w:val="001822CA"/>
    <w:rsid w:val="001B2A2B"/>
    <w:rsid w:val="001C3583"/>
    <w:rsid w:val="001E16A0"/>
    <w:rsid w:val="00205F5F"/>
    <w:rsid w:val="0022680D"/>
    <w:rsid w:val="00231DBD"/>
    <w:rsid w:val="002466B3"/>
    <w:rsid w:val="00271BCD"/>
    <w:rsid w:val="00297FF1"/>
    <w:rsid w:val="002B38AB"/>
    <w:rsid w:val="002C1E59"/>
    <w:rsid w:val="002F52D1"/>
    <w:rsid w:val="00302274"/>
    <w:rsid w:val="0030477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821980"/>
    <w:rsid w:val="00880149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63AAE"/>
    <w:rsid w:val="00A71461"/>
    <w:rsid w:val="00A852DB"/>
    <w:rsid w:val="00B24E17"/>
    <w:rsid w:val="00B31855"/>
    <w:rsid w:val="00B47CEC"/>
    <w:rsid w:val="00B51C83"/>
    <w:rsid w:val="00BB1CC6"/>
    <w:rsid w:val="00BC422B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56D43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4</cp:revision>
  <cp:lastPrinted>2023-03-22T10:37:00Z</cp:lastPrinted>
  <dcterms:created xsi:type="dcterms:W3CDTF">2023-03-23T00:05:00Z</dcterms:created>
  <dcterms:modified xsi:type="dcterms:W3CDTF">2023-06-18T02:10:00Z</dcterms:modified>
</cp:coreProperties>
</file>