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様式第３号（第８条関係）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宇和島市海ごみ清掃イベント助成金交付申請書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宇和島市長　　　　　　　　様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所　在　地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団　体　名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代表者氏名　　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下記のとおり助成金の交付を受けたいので、宇和島市海ごみ清掃イベント助成金交付要綱第８条の規定により申請します。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u w:val="single" w:color="auto"/>
        </w:rPr>
      </w:pPr>
      <w:r>
        <w:rPr>
          <w:rFonts w:hint="eastAsia"/>
        </w:rPr>
        <w:t>交付申請額　</w:t>
      </w:r>
      <w:r>
        <w:rPr>
          <w:rFonts w:hint="eastAsia"/>
          <w:u w:val="single" w:color="auto"/>
        </w:rPr>
        <w:t>　　　　　　　　　　　　　　　円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（１）　宇和島市海ごみ清掃イベント助成金実績報告書（様式第４号）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（２）　海ごみ清掃イベント参加者名簿（様式第５号）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（３）　海ごみ清掃イベントの状況と参加人数がわかる写真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（４）　その他市長が必要と認める書類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5</Pages>
  <Words>48</Words>
  <Characters>1128</Characters>
  <Application>JUST Note</Application>
  <Lines>226</Lines>
  <Paragraphs>133</Paragraphs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U05000001</dc:creator>
  <cp:lastModifiedBy>6010124</cp:lastModifiedBy>
  <cp:lastPrinted>2022-04-06T06:45:00Z</cp:lastPrinted>
  <dcterms:created xsi:type="dcterms:W3CDTF">2019-05-16T10:07:00Z</dcterms:created>
  <dcterms:modified xsi:type="dcterms:W3CDTF">2022-04-19T00:45:20Z</dcterms:modified>
  <cp:revision>40</cp:revision>
</cp:coreProperties>
</file>