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【様式</w:t>
      </w:r>
      <w:r>
        <w:rPr>
          <w:rFonts w:hint="eastAsia" w:ascii="ＭＳ 明朝" w:hAnsi="ＭＳ 明朝" w:eastAsia="ＭＳ 明朝"/>
          <w:color w:val="auto"/>
        </w:rPr>
        <w:t>８】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宇和島市子育て世代活動支援センター運営業</w:t>
      </w:r>
      <w:r>
        <w:rPr>
          <w:rFonts w:hint="eastAsia" w:ascii="ＭＳ 明朝" w:hAnsi="ＭＳ 明朝" w:eastAsia="ＭＳ 明朝"/>
        </w:rPr>
        <w:t>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pitch w:val="fixed"/>
    <w:sig w:usb0="00000000" w:usb1="00000000" w:usb2="00000000" w:usb3="00000000" w:csb0="0002009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26</Words>
  <Characters>154</Characters>
  <Application>JUST Note</Application>
  <Lines>1</Lines>
  <Paragraphs>1</Paragraphs>
  <CharactersWithSpaces>179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5010248</cp:lastModifiedBy>
  <cp:lastPrinted>2021-09-17T06:19:49Z</cp:lastPrinted>
  <dcterms:created xsi:type="dcterms:W3CDTF">2018-03-09T09:27:00Z</dcterms:created>
  <dcterms:modified xsi:type="dcterms:W3CDTF">2021-08-25T07:13:38Z</dcterms:modified>
  <cp:revision>10</cp:revision>
</cp:coreProperties>
</file>