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sz w:val="28"/>
        </w:rPr>
      </w:pPr>
      <w:r>
        <w:rPr>
          <w:rFonts w:hint="eastAsia"/>
        </w:rPr>
        <w:t>【様式３】</w:t>
      </w:r>
    </w:p>
    <w:p>
      <w:pPr>
        <w:pStyle w:val="0"/>
        <w:jc w:val="center"/>
        <w:rPr>
          <w:rFonts w:hint="default"/>
          <w:sz w:val="28"/>
        </w:rPr>
      </w:pPr>
      <w:r>
        <w:rPr>
          <w:rFonts w:hint="eastAsia"/>
          <w:sz w:val="28"/>
        </w:rPr>
        <w:t>法人概要</w:t>
      </w:r>
    </w:p>
    <w:p>
      <w:pPr>
        <w:pStyle w:val="0"/>
        <w:spacing w:after="180" w:afterLines="50" w:afterAutospacing="0"/>
        <w:rPr>
          <w:rFonts w:hint="default"/>
          <w:sz w:val="28"/>
        </w:rPr>
      </w:pPr>
      <w:r>
        <w:rPr>
          <w:rFonts w:hint="eastAsia" w:ascii="ＭＳ 明朝" w:hAnsi="ＭＳ 明朝"/>
          <w:sz w:val="24"/>
        </w:rPr>
        <w:t>１　申請者等</w:t>
      </w:r>
    </w:p>
    <w:tbl>
      <w:tblPr>
        <w:tblStyle w:val="23"/>
        <w:tblW w:w="9039" w:type="dxa"/>
        <w:tblInd w:w="0" w:type="dxa"/>
        <w:tblLayout w:type="fixed"/>
        <w:tblLook w:firstRow="1" w:lastRow="0" w:firstColumn="1" w:lastColumn="0" w:noHBand="0" w:noVBand="1" w:val="04A0"/>
      </w:tblPr>
      <w:tblGrid>
        <w:gridCol w:w="1951"/>
        <w:gridCol w:w="7088"/>
      </w:tblGrid>
      <w:tr>
        <w:trPr>
          <w:trHeight w:val="538" w:hRule="atLeast"/>
        </w:trPr>
        <w:tc>
          <w:tcPr>
            <w:tcW w:w="1951" w:type="dxa"/>
            <w:vAlign w:val="center"/>
          </w:tcPr>
          <w:p>
            <w:pPr>
              <w:pStyle w:val="0"/>
              <w:rPr>
                <w:rFonts w:hint="default"/>
              </w:rPr>
            </w:pPr>
            <w:r>
              <w:rPr>
                <w:rFonts w:hint="eastAsia"/>
              </w:rPr>
              <w:t>法人名称</w:t>
            </w:r>
          </w:p>
        </w:tc>
        <w:tc>
          <w:tcPr>
            <w:tcW w:w="7088" w:type="dxa"/>
            <w:vAlign w:val="top"/>
          </w:tcPr>
          <w:p>
            <w:pPr>
              <w:pStyle w:val="0"/>
              <w:rPr>
                <w:rFonts w:hint="default"/>
              </w:rPr>
            </w:pPr>
          </w:p>
        </w:tc>
      </w:tr>
      <w:tr>
        <w:trPr>
          <w:trHeight w:val="573" w:hRule="atLeast"/>
        </w:trPr>
        <w:tc>
          <w:tcPr>
            <w:tcW w:w="1951" w:type="dxa"/>
            <w:vAlign w:val="center"/>
          </w:tcPr>
          <w:p>
            <w:pPr>
              <w:pStyle w:val="0"/>
              <w:rPr>
                <w:rFonts w:hint="default"/>
              </w:rPr>
            </w:pPr>
            <w:r>
              <w:rPr>
                <w:rFonts w:hint="eastAsia"/>
              </w:rPr>
              <w:t>法人所在地</w:t>
            </w:r>
          </w:p>
        </w:tc>
        <w:tc>
          <w:tcPr>
            <w:tcW w:w="7088" w:type="dxa"/>
            <w:vAlign w:val="top"/>
          </w:tcPr>
          <w:p>
            <w:pPr>
              <w:pStyle w:val="0"/>
              <w:rPr>
                <w:rFonts w:hint="default"/>
              </w:rPr>
            </w:pPr>
          </w:p>
        </w:tc>
      </w:tr>
      <w:tr>
        <w:trPr>
          <w:trHeight w:val="553" w:hRule="atLeast"/>
        </w:trPr>
        <w:tc>
          <w:tcPr>
            <w:tcW w:w="1951" w:type="dxa"/>
            <w:vAlign w:val="center"/>
          </w:tcPr>
          <w:p>
            <w:pPr>
              <w:pStyle w:val="0"/>
              <w:rPr>
                <w:rFonts w:hint="default"/>
              </w:rPr>
            </w:pPr>
            <w:r>
              <w:rPr>
                <w:rFonts w:hint="eastAsia"/>
              </w:rPr>
              <w:t>代表者氏名</w:t>
            </w:r>
          </w:p>
        </w:tc>
        <w:tc>
          <w:tcPr>
            <w:tcW w:w="7088" w:type="dxa"/>
            <w:vAlign w:val="top"/>
          </w:tcPr>
          <w:p>
            <w:pPr>
              <w:pStyle w:val="0"/>
              <w:rPr>
                <w:rFonts w:hint="default"/>
              </w:rPr>
            </w:pPr>
          </w:p>
        </w:tc>
      </w:tr>
      <w:tr>
        <w:trPr>
          <w:trHeight w:val="547" w:hRule="atLeast"/>
        </w:trPr>
        <w:tc>
          <w:tcPr>
            <w:tcW w:w="1951" w:type="dxa"/>
            <w:vAlign w:val="center"/>
          </w:tcPr>
          <w:p>
            <w:pPr>
              <w:pStyle w:val="0"/>
              <w:rPr>
                <w:rFonts w:hint="default"/>
              </w:rPr>
            </w:pPr>
            <w:r>
              <w:rPr>
                <w:rFonts w:hint="eastAsia"/>
              </w:rPr>
              <w:t>代表者役職名</w:t>
            </w:r>
          </w:p>
        </w:tc>
        <w:tc>
          <w:tcPr>
            <w:tcW w:w="7088" w:type="dxa"/>
            <w:vAlign w:val="top"/>
          </w:tcPr>
          <w:p>
            <w:pPr>
              <w:pStyle w:val="0"/>
              <w:rPr>
                <w:rFonts w:hint="default"/>
              </w:rPr>
            </w:pPr>
          </w:p>
        </w:tc>
      </w:tr>
      <w:tr>
        <w:trPr>
          <w:trHeight w:val="555" w:hRule="atLeast"/>
        </w:trPr>
        <w:tc>
          <w:tcPr>
            <w:tcW w:w="1951" w:type="dxa"/>
            <w:vAlign w:val="center"/>
          </w:tcPr>
          <w:p>
            <w:pPr>
              <w:pStyle w:val="0"/>
              <w:rPr>
                <w:rFonts w:hint="default"/>
              </w:rPr>
            </w:pPr>
            <w:r>
              <w:rPr>
                <w:rFonts w:hint="eastAsia"/>
              </w:rPr>
              <w:t>設立年月日</w:t>
            </w:r>
          </w:p>
        </w:tc>
        <w:tc>
          <w:tcPr>
            <w:tcW w:w="7088" w:type="dxa"/>
            <w:vAlign w:val="center"/>
          </w:tcPr>
          <w:p>
            <w:pPr>
              <w:pStyle w:val="0"/>
              <w:jc w:val="center"/>
              <w:rPr>
                <w:rFonts w:hint="default"/>
              </w:rPr>
            </w:pPr>
          </w:p>
        </w:tc>
      </w:tr>
      <w:tr>
        <w:trPr>
          <w:trHeight w:val="563" w:hRule="atLeast"/>
        </w:trPr>
        <w:tc>
          <w:tcPr>
            <w:tcW w:w="1951" w:type="dxa"/>
            <w:vAlign w:val="center"/>
          </w:tcPr>
          <w:p>
            <w:pPr>
              <w:pStyle w:val="0"/>
              <w:rPr>
                <w:rFonts w:hint="default"/>
              </w:rPr>
            </w:pPr>
            <w:r>
              <w:rPr>
                <w:rFonts w:hint="eastAsia"/>
              </w:rPr>
              <w:t>資産の総額</w:t>
            </w:r>
          </w:p>
        </w:tc>
        <w:tc>
          <w:tcPr>
            <w:tcW w:w="7088" w:type="dxa"/>
            <w:vAlign w:val="top"/>
          </w:tcPr>
          <w:p>
            <w:pPr>
              <w:pStyle w:val="0"/>
              <w:rPr>
                <w:rFonts w:hint="default"/>
              </w:rPr>
            </w:pPr>
          </w:p>
        </w:tc>
      </w:tr>
      <w:tr>
        <w:trPr>
          <w:trHeight w:val="569" w:hRule="atLeast"/>
        </w:trPr>
        <w:tc>
          <w:tcPr>
            <w:tcW w:w="1951" w:type="dxa"/>
            <w:vAlign w:val="center"/>
          </w:tcPr>
          <w:p>
            <w:pPr>
              <w:pStyle w:val="0"/>
              <w:rPr>
                <w:rFonts w:hint="default"/>
              </w:rPr>
            </w:pPr>
            <w:r>
              <w:rPr>
                <w:rFonts w:hint="eastAsia"/>
              </w:rPr>
              <w:t>関連法人</w:t>
            </w:r>
          </w:p>
        </w:tc>
        <w:tc>
          <w:tcPr>
            <w:tcW w:w="7088" w:type="dxa"/>
            <w:vAlign w:val="top"/>
          </w:tcPr>
          <w:p>
            <w:pPr>
              <w:pStyle w:val="0"/>
              <w:rPr>
                <w:rFonts w:hint="default"/>
              </w:rPr>
            </w:pPr>
          </w:p>
        </w:tc>
      </w:tr>
      <w:tr>
        <w:trPr>
          <w:trHeight w:val="2046" w:hRule="atLeast"/>
        </w:trPr>
        <w:tc>
          <w:tcPr>
            <w:tcW w:w="1951" w:type="dxa"/>
            <w:vAlign w:val="center"/>
          </w:tcPr>
          <w:p>
            <w:pPr>
              <w:pStyle w:val="0"/>
              <w:rPr>
                <w:rFonts w:hint="default"/>
              </w:rPr>
            </w:pPr>
            <w:r>
              <w:rPr>
                <w:rFonts w:hint="eastAsia"/>
              </w:rPr>
              <w:t>常勤職員数</w:t>
            </w:r>
          </w:p>
        </w:tc>
        <w:tc>
          <w:tcPr>
            <w:tcW w:w="7088" w:type="dxa"/>
            <w:vAlign w:val="top"/>
          </w:tcPr>
          <w:p>
            <w:pPr>
              <w:pStyle w:val="0"/>
              <w:rPr>
                <w:rFonts w:hint="default"/>
              </w:rPr>
            </w:pPr>
            <w:r>
              <w:rPr>
                <w:rFonts w:hint="eastAsia"/>
              </w:rPr>
              <w:t>○　勤続年数別（令和３年４月１日現在）</w:t>
            </w:r>
          </w:p>
          <w:tbl>
            <w:tblPr>
              <w:tblStyle w:val="23"/>
              <w:tblW w:w="6520" w:type="dxa"/>
              <w:tblInd w:w="0" w:type="dxa"/>
              <w:tblLayout w:type="fixed"/>
              <w:tblLook w:firstRow="1" w:lastRow="0" w:firstColumn="1" w:lastColumn="0" w:noHBand="0" w:noVBand="1" w:val="04A0"/>
            </w:tblPr>
            <w:tblGrid>
              <w:gridCol w:w="1086"/>
              <w:gridCol w:w="1086"/>
              <w:gridCol w:w="1087"/>
              <w:gridCol w:w="1164"/>
              <w:gridCol w:w="1134"/>
              <w:gridCol w:w="963"/>
            </w:tblGrid>
            <w:tr>
              <w:trPr>
                <w:trHeight w:val="468" w:hRule="atLeast"/>
              </w:trPr>
              <w:tc>
                <w:tcPr>
                  <w:tcW w:w="1086" w:type="dxa"/>
                  <w:vAlign w:val="center"/>
                </w:tcPr>
                <w:p>
                  <w:pPr>
                    <w:pStyle w:val="0"/>
                    <w:jc w:val="center"/>
                    <w:rPr>
                      <w:rFonts w:hint="default"/>
                      <w:sz w:val="18"/>
                    </w:rPr>
                  </w:pPr>
                  <w:r>
                    <w:rPr>
                      <w:rFonts w:hint="eastAsia"/>
                      <w:sz w:val="18"/>
                    </w:rPr>
                    <w:t>１年未満</w:t>
                  </w:r>
                </w:p>
              </w:tc>
              <w:tc>
                <w:tcPr>
                  <w:tcW w:w="1086" w:type="dxa"/>
                  <w:vAlign w:val="center"/>
                </w:tcPr>
                <w:p>
                  <w:pPr>
                    <w:pStyle w:val="0"/>
                    <w:jc w:val="center"/>
                    <w:rPr>
                      <w:rFonts w:hint="default"/>
                      <w:sz w:val="18"/>
                    </w:rPr>
                  </w:pPr>
                  <w:r>
                    <w:rPr>
                      <w:rFonts w:hint="eastAsia"/>
                      <w:sz w:val="18"/>
                    </w:rPr>
                    <w:t>１年以上３年未満</w:t>
                  </w:r>
                </w:p>
              </w:tc>
              <w:tc>
                <w:tcPr>
                  <w:tcW w:w="1087" w:type="dxa"/>
                  <w:vAlign w:val="center"/>
                </w:tcPr>
                <w:p>
                  <w:pPr>
                    <w:pStyle w:val="0"/>
                    <w:jc w:val="center"/>
                    <w:rPr>
                      <w:rFonts w:hint="default"/>
                      <w:sz w:val="18"/>
                    </w:rPr>
                  </w:pPr>
                  <w:r>
                    <w:rPr>
                      <w:rFonts w:hint="eastAsia"/>
                      <w:sz w:val="18"/>
                    </w:rPr>
                    <w:t>３年以上</w:t>
                  </w:r>
                </w:p>
                <w:p>
                  <w:pPr>
                    <w:pStyle w:val="0"/>
                    <w:jc w:val="center"/>
                    <w:rPr>
                      <w:rFonts w:hint="default"/>
                      <w:sz w:val="18"/>
                    </w:rPr>
                  </w:pPr>
                  <w:r>
                    <w:rPr>
                      <w:rFonts w:hint="eastAsia"/>
                      <w:sz w:val="18"/>
                    </w:rPr>
                    <w:t>５年未満</w:t>
                  </w:r>
                </w:p>
              </w:tc>
              <w:tc>
                <w:tcPr>
                  <w:tcW w:w="1164" w:type="dxa"/>
                  <w:vAlign w:val="center"/>
                </w:tcPr>
                <w:p>
                  <w:pPr>
                    <w:pStyle w:val="0"/>
                    <w:jc w:val="center"/>
                    <w:rPr>
                      <w:rFonts w:hint="default"/>
                      <w:sz w:val="18"/>
                    </w:rPr>
                  </w:pPr>
                  <w:r>
                    <w:rPr>
                      <w:rFonts w:hint="eastAsia"/>
                      <w:sz w:val="18"/>
                    </w:rPr>
                    <w:t>５年以上</w:t>
                  </w:r>
                </w:p>
                <w:p>
                  <w:pPr>
                    <w:pStyle w:val="0"/>
                    <w:jc w:val="center"/>
                    <w:rPr>
                      <w:rFonts w:hint="default"/>
                      <w:sz w:val="18"/>
                    </w:rPr>
                  </w:pPr>
                  <w:r>
                    <w:rPr>
                      <w:rFonts w:hint="eastAsia"/>
                      <w:sz w:val="18"/>
                    </w:rPr>
                    <w:t>１０年未満</w:t>
                  </w:r>
                </w:p>
              </w:tc>
              <w:tc>
                <w:tcPr>
                  <w:tcW w:w="1134" w:type="dxa"/>
                  <w:vAlign w:val="center"/>
                </w:tcPr>
                <w:p>
                  <w:pPr>
                    <w:pStyle w:val="0"/>
                    <w:jc w:val="center"/>
                    <w:rPr>
                      <w:rFonts w:hint="default"/>
                      <w:sz w:val="18"/>
                    </w:rPr>
                  </w:pPr>
                  <w:r>
                    <w:rPr>
                      <w:rFonts w:hint="eastAsia"/>
                      <w:sz w:val="18"/>
                    </w:rPr>
                    <w:t>１０年以上</w:t>
                  </w:r>
                </w:p>
              </w:tc>
              <w:tc>
                <w:tcPr>
                  <w:tcW w:w="963" w:type="dxa"/>
                  <w:vAlign w:val="center"/>
                </w:tcPr>
                <w:p>
                  <w:pPr>
                    <w:pStyle w:val="0"/>
                    <w:jc w:val="center"/>
                    <w:rPr>
                      <w:rFonts w:hint="default"/>
                    </w:rPr>
                  </w:pPr>
                  <w:r>
                    <w:rPr>
                      <w:rFonts w:hint="eastAsia"/>
                    </w:rPr>
                    <w:t>計</w:t>
                  </w:r>
                </w:p>
              </w:tc>
            </w:tr>
            <w:tr>
              <w:trPr/>
              <w:tc>
                <w:tcPr>
                  <w:tcW w:w="1086" w:type="dxa"/>
                  <w:vAlign w:val="top"/>
                </w:tcPr>
                <w:p>
                  <w:pPr>
                    <w:pStyle w:val="0"/>
                    <w:jc w:val="right"/>
                    <w:rPr>
                      <w:rFonts w:hint="default"/>
                    </w:rPr>
                  </w:pPr>
                  <w:r>
                    <w:rPr>
                      <w:rFonts w:hint="eastAsia"/>
                    </w:rPr>
                    <w:t>人</w:t>
                  </w:r>
                </w:p>
              </w:tc>
              <w:tc>
                <w:tcPr>
                  <w:tcW w:w="1086" w:type="dxa"/>
                  <w:vAlign w:val="top"/>
                </w:tcPr>
                <w:p>
                  <w:pPr>
                    <w:pStyle w:val="0"/>
                    <w:jc w:val="right"/>
                    <w:rPr>
                      <w:rFonts w:hint="default"/>
                    </w:rPr>
                  </w:pPr>
                  <w:r>
                    <w:rPr>
                      <w:rFonts w:hint="eastAsia"/>
                    </w:rPr>
                    <w:t>人</w:t>
                  </w:r>
                </w:p>
              </w:tc>
              <w:tc>
                <w:tcPr>
                  <w:tcW w:w="1087" w:type="dxa"/>
                  <w:vAlign w:val="top"/>
                </w:tcPr>
                <w:p>
                  <w:pPr>
                    <w:pStyle w:val="0"/>
                    <w:jc w:val="right"/>
                    <w:rPr>
                      <w:rFonts w:hint="default"/>
                    </w:rPr>
                  </w:pPr>
                  <w:r>
                    <w:rPr>
                      <w:rFonts w:hint="eastAsia"/>
                    </w:rPr>
                    <w:t>人</w:t>
                  </w:r>
                </w:p>
              </w:tc>
              <w:tc>
                <w:tcPr>
                  <w:tcW w:w="1164" w:type="dxa"/>
                  <w:vAlign w:val="top"/>
                </w:tcPr>
                <w:p>
                  <w:pPr>
                    <w:pStyle w:val="0"/>
                    <w:jc w:val="right"/>
                    <w:rPr>
                      <w:rFonts w:hint="default"/>
                    </w:rPr>
                  </w:pPr>
                  <w:r>
                    <w:rPr>
                      <w:rFonts w:hint="eastAsia"/>
                    </w:rPr>
                    <w:t>人</w:t>
                  </w:r>
                </w:p>
              </w:tc>
              <w:tc>
                <w:tcPr>
                  <w:tcW w:w="1134" w:type="dxa"/>
                  <w:vAlign w:val="top"/>
                </w:tcPr>
                <w:p>
                  <w:pPr>
                    <w:pStyle w:val="0"/>
                    <w:jc w:val="right"/>
                    <w:rPr>
                      <w:rFonts w:hint="default"/>
                    </w:rPr>
                  </w:pPr>
                  <w:r>
                    <w:rPr>
                      <w:rFonts w:hint="eastAsia"/>
                    </w:rPr>
                    <w:t>人</w:t>
                  </w:r>
                </w:p>
              </w:tc>
              <w:tc>
                <w:tcPr>
                  <w:tcW w:w="963" w:type="dxa"/>
                  <w:vAlign w:val="top"/>
                </w:tcPr>
                <w:p>
                  <w:pPr>
                    <w:pStyle w:val="0"/>
                    <w:jc w:val="right"/>
                    <w:rPr>
                      <w:rFonts w:hint="default"/>
                    </w:rPr>
                  </w:pPr>
                  <w:r>
                    <w:rPr>
                      <w:rFonts w:hint="eastAsia"/>
                    </w:rPr>
                    <w:t>人</w:t>
                  </w:r>
                </w:p>
              </w:tc>
            </w:tr>
          </w:tbl>
          <w:p>
            <w:pPr>
              <w:pStyle w:val="0"/>
              <w:jc w:val="right"/>
              <w:rPr>
                <w:rFonts w:hint="default"/>
                <w:sz w:val="18"/>
              </w:rPr>
            </w:pPr>
            <w:r>
              <w:rPr>
                <w:rFonts w:hint="eastAsia"/>
              </w:rPr>
              <w:t>　</w:t>
            </w:r>
            <w:r>
              <w:rPr>
                <w:rFonts w:hint="eastAsia"/>
                <w:sz w:val="18"/>
              </w:rPr>
              <w:t>※提案事業者以外の法人等での勤務年数は含めない。</w:t>
            </w:r>
          </w:p>
          <w:p>
            <w:pPr>
              <w:pStyle w:val="0"/>
              <w:jc w:val="left"/>
              <w:rPr>
                <w:rFonts w:hint="default"/>
              </w:rPr>
            </w:pPr>
            <w:r>
              <w:rPr>
                <w:rFonts w:hint="eastAsia"/>
              </w:rPr>
              <w:t>　うち、教員または保育士など</w:t>
            </w:r>
            <w:r>
              <w:rPr>
                <w:rFonts w:hint="eastAsia"/>
                <w:sz w:val="21"/>
              </w:rPr>
              <w:t>児童福祉施設の設備及び運営に関する基準第３８条第２項に定める職員　　　　</w:t>
            </w:r>
            <w:r>
              <w:rPr>
                <w:rFonts w:hint="eastAsia"/>
              </w:rPr>
              <w:t>　　　　　　</w:t>
            </w:r>
            <w:r>
              <w:rPr>
                <w:rFonts w:hint="eastAsia"/>
                <w:u w:val="single" w:color="auto"/>
              </w:rPr>
              <w:t>　　</w:t>
            </w:r>
            <w:r>
              <w:rPr>
                <w:rFonts w:hint="eastAsia"/>
              </w:rPr>
              <w:t>人</w:t>
            </w:r>
          </w:p>
          <w:p>
            <w:pPr>
              <w:pStyle w:val="0"/>
              <w:rPr>
                <w:rFonts w:hint="default"/>
              </w:rPr>
            </w:pPr>
            <w:r>
              <w:rPr>
                <w:rFonts w:hint="eastAsia"/>
              </w:rPr>
              <w:t>○　入職者数（令和２年４月～令和３年３月）　　</w:t>
            </w:r>
            <w:r>
              <w:rPr>
                <w:rFonts w:hint="eastAsia"/>
                <w:u w:val="single" w:color="auto"/>
              </w:rPr>
              <w:t>　　</w:t>
            </w:r>
            <w:r>
              <w:rPr>
                <w:rFonts w:hint="eastAsia"/>
              </w:rPr>
              <w:t>人</w:t>
            </w:r>
          </w:p>
          <w:p>
            <w:pPr>
              <w:pStyle w:val="0"/>
              <w:rPr>
                <w:rFonts w:hint="default"/>
              </w:rPr>
            </w:pPr>
            <w:r>
              <w:rPr>
                <w:rFonts w:hint="eastAsia"/>
              </w:rPr>
              <w:t>○　離職者数（令和２年４月～令和３年３月）　　</w:t>
            </w:r>
            <w:r>
              <w:rPr>
                <w:rFonts w:hint="eastAsia"/>
                <w:u w:val="single" w:color="auto"/>
              </w:rPr>
              <w:t>　　</w:t>
            </w:r>
            <w:r>
              <w:rPr>
                <w:rFonts w:hint="eastAsia"/>
              </w:rPr>
              <w:t>人</w:t>
            </w:r>
          </w:p>
        </w:tc>
      </w:tr>
      <w:tr>
        <w:trPr/>
        <w:tc>
          <w:tcPr>
            <w:tcW w:w="1951" w:type="dxa"/>
            <w:vAlign w:val="center"/>
          </w:tcPr>
          <w:p>
            <w:pPr>
              <w:pStyle w:val="0"/>
              <w:rPr>
                <w:rFonts w:hint="default"/>
              </w:rPr>
            </w:pPr>
            <w:r>
              <w:rPr>
                <w:rFonts w:hint="eastAsia"/>
              </w:rPr>
              <w:t>確認項目</w:t>
            </w:r>
          </w:p>
          <w:p>
            <w:pPr>
              <w:pStyle w:val="0"/>
              <w:rPr>
                <w:rFonts w:hint="default"/>
              </w:rPr>
            </w:pPr>
            <w:r>
              <w:rPr>
                <w:rFonts w:hint="eastAsia"/>
              </w:rPr>
              <w:t>（該当する項目の□にチェック）</w:t>
            </w:r>
          </w:p>
        </w:tc>
        <w:tc>
          <w:tcPr>
            <w:tcW w:w="7088" w:type="dxa"/>
            <w:vAlign w:val="top"/>
          </w:tcPr>
          <w:p>
            <w:pPr>
              <w:pStyle w:val="0"/>
              <w:ind w:left="210" w:hanging="210" w:hangingChars="100"/>
              <w:rPr>
                <w:rFonts w:hint="default"/>
              </w:rPr>
            </w:pPr>
            <w:r>
              <w:rPr>
                <w:rFonts w:hint="eastAsia"/>
              </w:rPr>
              <w:t>□　事業者の全体の財務内容について、直近１年間の会計期間中で損失を計上していない。</w:t>
            </w:r>
          </w:p>
          <w:p>
            <w:pPr>
              <w:pStyle w:val="0"/>
              <w:ind w:left="210" w:hanging="210" w:hangingChars="100"/>
              <w:rPr>
                <w:rFonts w:hint="default"/>
              </w:rPr>
            </w:pPr>
            <w:r>
              <w:rPr>
                <w:rFonts w:hint="eastAsia"/>
              </w:rPr>
              <w:t>□　事業者の全体の財務内容について、直近１年間の会計期間中、債務超過になっていない。</w:t>
            </w:r>
          </w:p>
        </w:tc>
      </w:tr>
      <w:tr>
        <w:trPr>
          <w:trHeight w:val="1592" w:hRule="atLeast"/>
        </w:trPr>
        <w:tc>
          <w:tcPr>
            <w:tcW w:w="195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業務内容</w:t>
            </w:r>
          </w:p>
        </w:tc>
        <w:tc>
          <w:tcPr>
            <w:tcW w:w="708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sz w:val="21"/>
        </w:rPr>
      </w:pPr>
      <w:r>
        <w:rPr>
          <w:rFonts w:hint="eastAsia"/>
          <w:sz w:val="21"/>
        </w:rPr>
        <w:t>※次</w:t>
      </w:r>
      <w:bookmarkStart w:id="0" w:name="_GoBack"/>
      <w:bookmarkEnd w:id="0"/>
      <w:r>
        <w:rPr>
          <w:rFonts w:hint="eastAsia"/>
          <w:sz w:val="21"/>
        </w:rPr>
        <w:t>の資料を添付すること。</w:t>
      </w:r>
    </w:p>
    <w:p>
      <w:pPr>
        <w:pStyle w:val="0"/>
        <w:rPr>
          <w:rFonts w:hint="default"/>
          <w:sz w:val="21"/>
        </w:rPr>
      </w:pPr>
      <w:r>
        <w:rPr>
          <w:rFonts w:hint="eastAsia"/>
          <w:sz w:val="21"/>
        </w:rPr>
        <w:t>・定款</w:t>
      </w:r>
    </w:p>
    <w:p>
      <w:pPr>
        <w:pStyle w:val="0"/>
        <w:rPr>
          <w:rFonts w:hint="default"/>
          <w:sz w:val="21"/>
        </w:rPr>
      </w:pPr>
      <w:r>
        <w:rPr>
          <w:rFonts w:hint="eastAsia"/>
          <w:sz w:val="21"/>
        </w:rPr>
        <w:t>・貸借対照表</w:t>
      </w:r>
    </w:p>
    <w:p>
      <w:pPr>
        <w:pStyle w:val="0"/>
        <w:rPr>
          <w:rFonts w:hint="default"/>
          <w:sz w:val="21"/>
        </w:rPr>
      </w:pPr>
      <w:r>
        <w:rPr>
          <w:rFonts w:hint="eastAsia"/>
          <w:sz w:val="21"/>
        </w:rPr>
        <w:t>・</w:t>
      </w:r>
      <w:r>
        <w:rPr>
          <w:rFonts w:hint="eastAsia" w:ascii="ＭＳ 明朝" w:hAnsi="ＭＳ 明朝"/>
          <w:sz w:val="21"/>
        </w:rPr>
        <w:t>損益計算書</w:t>
      </w:r>
    </w:p>
    <w:p>
      <w:pPr>
        <w:pStyle w:val="0"/>
        <w:spacing w:after="180" w:afterLines="50" w:afterAutospacing="0"/>
        <w:rPr>
          <w:rFonts w:hint="default" w:ascii="ＭＳ 明朝" w:hAnsi="ＭＳ 明朝"/>
          <w:sz w:val="24"/>
        </w:rPr>
      </w:pPr>
      <w:r>
        <w:rPr>
          <w:rFonts w:hint="eastAsia" w:ascii="ＭＳ 明朝" w:hAnsi="ＭＳ 明朝"/>
          <w:sz w:val="21"/>
        </w:rPr>
        <w:t>・キャッシュフロー計算書</w:t>
      </w:r>
    </w:p>
    <w:p>
      <w:pPr>
        <w:pStyle w:val="0"/>
        <w:spacing w:after="180" w:afterLines="50" w:afterAutospacing="0"/>
        <w:rPr>
          <w:rFonts w:hint="default" w:ascii="ＭＳ 明朝" w:hAnsi="ＭＳ 明朝"/>
          <w:sz w:val="24"/>
        </w:rPr>
      </w:pPr>
    </w:p>
    <w:p>
      <w:pPr>
        <w:pStyle w:val="0"/>
        <w:spacing w:after="180" w:afterLines="50" w:afterAutospacing="0"/>
        <w:rPr>
          <w:rFonts w:hint="default" w:ascii="ＭＳ 明朝" w:hAnsi="ＭＳ 明朝"/>
          <w:sz w:val="24"/>
        </w:rPr>
      </w:pPr>
      <w:r>
        <w:rPr>
          <w:rFonts w:hint="eastAsia"/>
        </w:rPr>
        <w:t>２</w:t>
      </w:r>
      <w:r>
        <w:rPr>
          <w:rFonts w:hint="eastAsia" w:ascii="ＭＳ 明朝" w:hAnsi="ＭＳ 明朝"/>
          <w:sz w:val="24"/>
        </w:rPr>
        <w:t>　同種・類似業務実績</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55"/>
        <w:gridCol w:w="2475"/>
        <w:gridCol w:w="2824"/>
        <w:gridCol w:w="1694"/>
      </w:tblGrid>
      <w:tr>
        <w:trPr>
          <w:trHeight w:val="385" w:hRule="atLeast"/>
        </w:trPr>
        <w:tc>
          <w:tcPr>
            <w:tcW w:w="1755" w:type="dxa"/>
            <w:vMerge w:val="restart"/>
            <w:vAlign w:val="center"/>
          </w:tcPr>
          <w:p>
            <w:pPr>
              <w:pStyle w:val="0"/>
              <w:jc w:val="center"/>
              <w:rPr>
                <w:rFonts w:hint="default" w:ascii="ＭＳ 明朝" w:hAnsi="ＭＳ 明朝"/>
              </w:rPr>
            </w:pPr>
            <w:r>
              <w:rPr>
                <w:rFonts w:hint="eastAsia" w:ascii="ＭＳ 明朝" w:hAnsi="ＭＳ 明朝"/>
              </w:rPr>
              <w:t>発注機関名</w:t>
            </w:r>
          </w:p>
        </w:tc>
        <w:tc>
          <w:tcPr>
            <w:tcW w:w="2475" w:type="dxa"/>
            <w:vMerge w:val="restart"/>
            <w:vAlign w:val="center"/>
          </w:tcPr>
          <w:p>
            <w:pPr>
              <w:pStyle w:val="0"/>
              <w:jc w:val="center"/>
              <w:rPr>
                <w:rFonts w:hint="default" w:ascii="ＭＳ 明朝" w:hAnsi="ＭＳ 明朝"/>
              </w:rPr>
            </w:pPr>
            <w:r>
              <w:rPr>
                <w:rFonts w:hint="eastAsia" w:ascii="ＭＳ 明朝" w:hAnsi="ＭＳ 明朝"/>
              </w:rPr>
              <w:t>業　務　名</w:t>
            </w:r>
          </w:p>
        </w:tc>
        <w:tc>
          <w:tcPr>
            <w:tcW w:w="2824" w:type="dxa"/>
            <w:vMerge w:val="restart"/>
            <w:vAlign w:val="center"/>
          </w:tcPr>
          <w:p>
            <w:pPr>
              <w:pStyle w:val="0"/>
              <w:jc w:val="center"/>
              <w:rPr>
                <w:rFonts w:hint="default" w:ascii="ＭＳ 明朝" w:hAnsi="ＭＳ 明朝"/>
              </w:rPr>
            </w:pPr>
            <w:r>
              <w:rPr>
                <w:rFonts w:hint="eastAsia" w:ascii="ＭＳ 明朝" w:hAnsi="ＭＳ 明朝"/>
              </w:rPr>
              <w:t>業　務　概　要</w:t>
            </w:r>
          </w:p>
        </w:tc>
        <w:tc>
          <w:tcPr>
            <w:tcW w:w="1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履行期間</w:t>
            </w:r>
          </w:p>
        </w:tc>
      </w:tr>
      <w:tr>
        <w:trPr>
          <w:trHeight w:val="419" w:hRule="atLeast"/>
        </w:trPr>
        <w:tc>
          <w:tcPr>
            <w:tcW w:w="1755" w:type="dxa"/>
            <w:vMerge w:val="continue"/>
            <w:vAlign w:val="center"/>
          </w:tcPr>
          <w:p>
            <w:pPr>
              <w:pStyle w:val="0"/>
              <w:jc w:val="center"/>
              <w:rPr>
                <w:rFonts w:hint="default" w:ascii="ＭＳ 明朝" w:hAnsi="ＭＳ 明朝"/>
              </w:rPr>
            </w:pPr>
          </w:p>
        </w:tc>
        <w:tc>
          <w:tcPr>
            <w:tcW w:w="2475" w:type="dxa"/>
            <w:vMerge w:val="continue"/>
            <w:vAlign w:val="center"/>
          </w:tcPr>
          <w:p>
            <w:pPr>
              <w:pStyle w:val="0"/>
              <w:jc w:val="center"/>
              <w:rPr>
                <w:rFonts w:hint="default" w:ascii="ＭＳ 明朝" w:hAnsi="ＭＳ 明朝"/>
              </w:rPr>
            </w:pPr>
          </w:p>
        </w:tc>
        <w:tc>
          <w:tcPr>
            <w:tcW w:w="2824" w:type="dxa"/>
            <w:vMerge w:val="continue"/>
            <w:vAlign w:val="center"/>
          </w:tcPr>
          <w:p>
            <w:pPr>
              <w:pStyle w:val="0"/>
              <w:jc w:val="center"/>
              <w:rPr>
                <w:rFonts w:hint="default" w:ascii="ＭＳ 明朝" w:hAnsi="ＭＳ 明朝"/>
              </w:rPr>
            </w:pPr>
          </w:p>
        </w:tc>
        <w:tc>
          <w:tcPr>
            <w:tcW w:w="16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契約金額</w:t>
            </w:r>
          </w:p>
        </w:tc>
      </w:tr>
      <w:tr>
        <w:trPr>
          <w:trHeight w:val="667" w:hRule="atLeast"/>
        </w:trPr>
        <w:tc>
          <w:tcPr>
            <w:tcW w:w="1755" w:type="dxa"/>
            <w:vMerge w:val="restart"/>
            <w:vAlign w:val="center"/>
          </w:tcPr>
          <w:p>
            <w:pPr>
              <w:pStyle w:val="0"/>
              <w:rPr>
                <w:rFonts w:hint="default" w:ascii="ＭＳ 明朝" w:hAnsi="ＭＳ 明朝"/>
                <w:sz w:val="18"/>
              </w:rPr>
            </w:pPr>
          </w:p>
        </w:tc>
        <w:tc>
          <w:tcPr>
            <w:tcW w:w="2475" w:type="dxa"/>
            <w:vMerge w:val="restart"/>
            <w:vAlign w:val="center"/>
          </w:tcPr>
          <w:p>
            <w:pPr>
              <w:pStyle w:val="0"/>
              <w:rPr>
                <w:rFonts w:hint="default" w:ascii="ＭＳ 明朝" w:hAnsi="ＭＳ 明朝"/>
                <w:sz w:val="18"/>
              </w:rPr>
            </w:pPr>
          </w:p>
        </w:tc>
        <w:tc>
          <w:tcPr>
            <w:tcW w:w="2824" w:type="dxa"/>
            <w:vMerge w:val="restart"/>
            <w:vAlign w:val="center"/>
          </w:tcPr>
          <w:p>
            <w:pPr>
              <w:pStyle w:val="0"/>
              <w:rPr>
                <w:rFonts w:hint="default" w:ascii="ＭＳ 明朝" w:hAnsi="ＭＳ 明朝"/>
                <w:sz w:val="18"/>
              </w:rPr>
            </w:pPr>
          </w:p>
        </w:tc>
        <w:tc>
          <w:tcPr>
            <w:tcW w:w="1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trHeight w:val="659" w:hRule="atLeast"/>
        </w:trPr>
        <w:tc>
          <w:tcPr>
            <w:tcW w:w="1755" w:type="dxa"/>
            <w:vMerge w:val="continue"/>
            <w:vAlign w:val="center"/>
          </w:tcPr>
          <w:p>
            <w:pPr>
              <w:pStyle w:val="0"/>
              <w:rPr>
                <w:rFonts w:hint="default" w:ascii="ＭＳ 明朝" w:hAnsi="ＭＳ 明朝"/>
                <w:sz w:val="18"/>
              </w:rPr>
            </w:pPr>
          </w:p>
        </w:tc>
        <w:tc>
          <w:tcPr>
            <w:tcW w:w="2475" w:type="dxa"/>
            <w:vMerge w:val="continue"/>
            <w:vAlign w:val="center"/>
          </w:tcPr>
          <w:p>
            <w:pPr>
              <w:pStyle w:val="0"/>
              <w:rPr>
                <w:rFonts w:hint="default" w:ascii="ＭＳ 明朝" w:hAnsi="ＭＳ 明朝"/>
                <w:sz w:val="18"/>
              </w:rPr>
            </w:pPr>
          </w:p>
        </w:tc>
        <w:tc>
          <w:tcPr>
            <w:tcW w:w="2824" w:type="dxa"/>
            <w:vMerge w:val="continue"/>
            <w:vAlign w:val="center"/>
          </w:tcPr>
          <w:p>
            <w:pPr>
              <w:pStyle w:val="0"/>
              <w:rPr>
                <w:rFonts w:hint="default" w:ascii="ＭＳ 明朝" w:hAnsi="ＭＳ 明朝"/>
                <w:sz w:val="18"/>
              </w:rPr>
            </w:pPr>
          </w:p>
        </w:tc>
        <w:tc>
          <w:tcPr>
            <w:tcW w:w="16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trHeight w:val="700" w:hRule="atLeast"/>
        </w:trPr>
        <w:tc>
          <w:tcPr>
            <w:tcW w:w="1755" w:type="dxa"/>
            <w:vMerge w:val="restart"/>
            <w:vAlign w:val="center"/>
          </w:tcPr>
          <w:p>
            <w:pPr>
              <w:pStyle w:val="0"/>
              <w:rPr>
                <w:rFonts w:hint="default" w:ascii="ＭＳ 明朝" w:hAnsi="ＭＳ 明朝"/>
                <w:sz w:val="18"/>
              </w:rPr>
            </w:pPr>
          </w:p>
        </w:tc>
        <w:tc>
          <w:tcPr>
            <w:tcW w:w="2475" w:type="dxa"/>
            <w:vMerge w:val="restart"/>
            <w:vAlign w:val="center"/>
          </w:tcPr>
          <w:p>
            <w:pPr>
              <w:pStyle w:val="0"/>
              <w:rPr>
                <w:rFonts w:hint="default" w:ascii="ＭＳ 明朝" w:hAnsi="ＭＳ 明朝"/>
                <w:sz w:val="18"/>
              </w:rPr>
            </w:pPr>
          </w:p>
        </w:tc>
        <w:tc>
          <w:tcPr>
            <w:tcW w:w="2824" w:type="dxa"/>
            <w:vMerge w:val="restart"/>
            <w:vAlign w:val="center"/>
          </w:tcPr>
          <w:p>
            <w:pPr>
              <w:pStyle w:val="0"/>
              <w:rPr>
                <w:rFonts w:hint="default" w:ascii="ＭＳ 明朝" w:hAnsi="ＭＳ 明朝"/>
                <w:sz w:val="18"/>
              </w:rPr>
            </w:pPr>
          </w:p>
        </w:tc>
        <w:tc>
          <w:tcPr>
            <w:tcW w:w="1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trHeight w:val="720" w:hRule="atLeast"/>
        </w:trPr>
        <w:tc>
          <w:tcPr>
            <w:tcW w:w="1755" w:type="dxa"/>
            <w:vMerge w:val="continue"/>
            <w:vAlign w:val="center"/>
          </w:tcPr>
          <w:p>
            <w:pPr>
              <w:pStyle w:val="0"/>
              <w:rPr>
                <w:rFonts w:hint="default" w:ascii="ＭＳ 明朝" w:hAnsi="ＭＳ 明朝"/>
                <w:sz w:val="18"/>
              </w:rPr>
            </w:pPr>
          </w:p>
        </w:tc>
        <w:tc>
          <w:tcPr>
            <w:tcW w:w="2475" w:type="dxa"/>
            <w:vMerge w:val="continue"/>
            <w:vAlign w:val="center"/>
          </w:tcPr>
          <w:p>
            <w:pPr>
              <w:pStyle w:val="0"/>
              <w:rPr>
                <w:rFonts w:hint="default" w:ascii="ＭＳ 明朝" w:hAnsi="ＭＳ 明朝"/>
                <w:sz w:val="18"/>
              </w:rPr>
            </w:pPr>
          </w:p>
        </w:tc>
        <w:tc>
          <w:tcPr>
            <w:tcW w:w="2824" w:type="dxa"/>
            <w:vMerge w:val="continue"/>
            <w:vAlign w:val="center"/>
          </w:tcPr>
          <w:p>
            <w:pPr>
              <w:pStyle w:val="0"/>
              <w:rPr>
                <w:rFonts w:hint="default" w:ascii="ＭＳ 明朝" w:hAnsi="ＭＳ 明朝"/>
                <w:sz w:val="18"/>
              </w:rPr>
            </w:pPr>
          </w:p>
        </w:tc>
        <w:tc>
          <w:tcPr>
            <w:tcW w:w="16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trHeight w:val="700" w:hRule="atLeast"/>
        </w:trPr>
        <w:tc>
          <w:tcPr>
            <w:tcW w:w="1755" w:type="dxa"/>
            <w:vMerge w:val="restart"/>
            <w:vAlign w:val="center"/>
          </w:tcPr>
          <w:p>
            <w:pPr>
              <w:pStyle w:val="0"/>
              <w:rPr>
                <w:rFonts w:hint="default" w:ascii="ＭＳ 明朝" w:hAnsi="ＭＳ 明朝"/>
                <w:sz w:val="18"/>
              </w:rPr>
            </w:pPr>
          </w:p>
        </w:tc>
        <w:tc>
          <w:tcPr>
            <w:tcW w:w="2475" w:type="dxa"/>
            <w:vMerge w:val="restart"/>
            <w:vAlign w:val="center"/>
          </w:tcPr>
          <w:p>
            <w:pPr>
              <w:pStyle w:val="0"/>
              <w:rPr>
                <w:rFonts w:hint="default" w:ascii="ＭＳ 明朝" w:hAnsi="ＭＳ 明朝"/>
                <w:sz w:val="18"/>
              </w:rPr>
            </w:pPr>
          </w:p>
        </w:tc>
        <w:tc>
          <w:tcPr>
            <w:tcW w:w="2824" w:type="dxa"/>
            <w:vMerge w:val="restart"/>
            <w:vAlign w:val="center"/>
          </w:tcPr>
          <w:p>
            <w:pPr>
              <w:pStyle w:val="0"/>
              <w:rPr>
                <w:rFonts w:hint="default" w:ascii="ＭＳ 明朝" w:hAnsi="ＭＳ 明朝"/>
                <w:sz w:val="18"/>
              </w:rPr>
            </w:pPr>
          </w:p>
        </w:tc>
        <w:tc>
          <w:tcPr>
            <w:tcW w:w="1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trHeight w:val="720" w:hRule="atLeast"/>
        </w:trPr>
        <w:tc>
          <w:tcPr>
            <w:tcW w:w="1755" w:type="dxa"/>
            <w:vMerge w:val="continue"/>
            <w:vAlign w:val="center"/>
          </w:tcPr>
          <w:p>
            <w:pPr>
              <w:pStyle w:val="0"/>
              <w:rPr>
                <w:rFonts w:hint="default" w:ascii="ＭＳ 明朝" w:hAnsi="ＭＳ 明朝"/>
                <w:sz w:val="18"/>
              </w:rPr>
            </w:pPr>
          </w:p>
        </w:tc>
        <w:tc>
          <w:tcPr>
            <w:tcW w:w="2475" w:type="dxa"/>
            <w:vMerge w:val="continue"/>
            <w:vAlign w:val="center"/>
          </w:tcPr>
          <w:p>
            <w:pPr>
              <w:pStyle w:val="0"/>
              <w:rPr>
                <w:rFonts w:hint="default" w:ascii="ＭＳ 明朝" w:hAnsi="ＭＳ 明朝"/>
                <w:sz w:val="18"/>
              </w:rPr>
            </w:pPr>
          </w:p>
        </w:tc>
        <w:tc>
          <w:tcPr>
            <w:tcW w:w="2824" w:type="dxa"/>
            <w:vMerge w:val="continue"/>
            <w:vAlign w:val="center"/>
          </w:tcPr>
          <w:p>
            <w:pPr>
              <w:pStyle w:val="0"/>
              <w:rPr>
                <w:rFonts w:hint="default" w:ascii="ＭＳ 明朝" w:hAnsi="ＭＳ 明朝"/>
                <w:sz w:val="18"/>
              </w:rPr>
            </w:pPr>
          </w:p>
        </w:tc>
        <w:tc>
          <w:tcPr>
            <w:tcW w:w="16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trHeight w:val="667" w:hRule="atLeast"/>
        </w:trPr>
        <w:tc>
          <w:tcPr>
            <w:tcW w:w="1755" w:type="dxa"/>
            <w:vMerge w:val="restart"/>
            <w:vAlign w:val="center"/>
          </w:tcPr>
          <w:p>
            <w:pPr>
              <w:pStyle w:val="0"/>
              <w:rPr>
                <w:rFonts w:hint="default" w:ascii="ＭＳ 明朝" w:hAnsi="ＭＳ 明朝"/>
                <w:sz w:val="18"/>
              </w:rPr>
            </w:pPr>
          </w:p>
        </w:tc>
        <w:tc>
          <w:tcPr>
            <w:tcW w:w="2475" w:type="dxa"/>
            <w:vMerge w:val="restart"/>
            <w:vAlign w:val="center"/>
          </w:tcPr>
          <w:p>
            <w:pPr>
              <w:pStyle w:val="0"/>
              <w:rPr>
                <w:rFonts w:hint="default" w:ascii="ＭＳ 明朝" w:hAnsi="ＭＳ 明朝"/>
                <w:sz w:val="18"/>
              </w:rPr>
            </w:pPr>
          </w:p>
        </w:tc>
        <w:tc>
          <w:tcPr>
            <w:tcW w:w="2824" w:type="dxa"/>
            <w:vMerge w:val="restart"/>
            <w:vAlign w:val="center"/>
          </w:tcPr>
          <w:p>
            <w:pPr>
              <w:pStyle w:val="0"/>
              <w:rPr>
                <w:rFonts w:hint="default" w:ascii="ＭＳ 明朝" w:hAnsi="ＭＳ 明朝"/>
                <w:sz w:val="18"/>
              </w:rPr>
            </w:pPr>
          </w:p>
        </w:tc>
        <w:tc>
          <w:tcPr>
            <w:tcW w:w="1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trHeight w:val="753" w:hRule="atLeast"/>
        </w:trPr>
        <w:tc>
          <w:tcPr>
            <w:tcW w:w="1755" w:type="dxa"/>
            <w:vMerge w:val="continue"/>
            <w:vAlign w:val="center"/>
          </w:tcPr>
          <w:p>
            <w:pPr>
              <w:pStyle w:val="0"/>
              <w:rPr>
                <w:rFonts w:hint="default" w:ascii="ＭＳ 明朝" w:hAnsi="ＭＳ 明朝"/>
                <w:sz w:val="18"/>
              </w:rPr>
            </w:pPr>
          </w:p>
        </w:tc>
        <w:tc>
          <w:tcPr>
            <w:tcW w:w="2475" w:type="dxa"/>
            <w:vMerge w:val="continue"/>
            <w:vAlign w:val="center"/>
          </w:tcPr>
          <w:p>
            <w:pPr>
              <w:pStyle w:val="0"/>
              <w:rPr>
                <w:rFonts w:hint="default" w:ascii="ＭＳ 明朝" w:hAnsi="ＭＳ 明朝"/>
                <w:sz w:val="18"/>
              </w:rPr>
            </w:pPr>
          </w:p>
        </w:tc>
        <w:tc>
          <w:tcPr>
            <w:tcW w:w="2824" w:type="dxa"/>
            <w:vMerge w:val="continue"/>
            <w:vAlign w:val="center"/>
          </w:tcPr>
          <w:p>
            <w:pPr>
              <w:pStyle w:val="0"/>
              <w:rPr>
                <w:rFonts w:hint="default" w:ascii="ＭＳ 明朝" w:hAnsi="ＭＳ 明朝"/>
                <w:sz w:val="18"/>
              </w:rPr>
            </w:pPr>
          </w:p>
        </w:tc>
        <w:tc>
          <w:tcPr>
            <w:tcW w:w="16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trHeight w:val="700" w:hRule="atLeast"/>
        </w:trPr>
        <w:tc>
          <w:tcPr>
            <w:tcW w:w="1755" w:type="dxa"/>
            <w:vMerge w:val="restart"/>
            <w:vAlign w:val="center"/>
          </w:tcPr>
          <w:p>
            <w:pPr>
              <w:pStyle w:val="0"/>
              <w:rPr>
                <w:rFonts w:hint="default" w:ascii="ＭＳ 明朝" w:hAnsi="ＭＳ 明朝"/>
                <w:sz w:val="18"/>
              </w:rPr>
            </w:pPr>
          </w:p>
        </w:tc>
        <w:tc>
          <w:tcPr>
            <w:tcW w:w="2475" w:type="dxa"/>
            <w:vMerge w:val="restart"/>
            <w:vAlign w:val="center"/>
          </w:tcPr>
          <w:p>
            <w:pPr>
              <w:pStyle w:val="0"/>
              <w:rPr>
                <w:rFonts w:hint="default" w:ascii="ＭＳ 明朝" w:hAnsi="ＭＳ 明朝"/>
                <w:sz w:val="18"/>
              </w:rPr>
            </w:pPr>
          </w:p>
        </w:tc>
        <w:tc>
          <w:tcPr>
            <w:tcW w:w="2824" w:type="dxa"/>
            <w:vMerge w:val="restart"/>
            <w:vAlign w:val="center"/>
          </w:tcPr>
          <w:p>
            <w:pPr>
              <w:pStyle w:val="0"/>
              <w:rPr>
                <w:rFonts w:hint="default" w:ascii="ＭＳ 明朝" w:hAnsi="ＭＳ 明朝"/>
                <w:sz w:val="18"/>
              </w:rPr>
            </w:pPr>
          </w:p>
        </w:tc>
        <w:tc>
          <w:tcPr>
            <w:tcW w:w="1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trHeight w:val="720" w:hRule="atLeast"/>
        </w:trPr>
        <w:tc>
          <w:tcPr>
            <w:tcW w:w="1755" w:type="dxa"/>
            <w:vMerge w:val="continue"/>
            <w:vAlign w:val="center"/>
          </w:tcPr>
          <w:p>
            <w:pPr>
              <w:pStyle w:val="0"/>
              <w:rPr>
                <w:rFonts w:hint="default" w:ascii="ＭＳ 明朝" w:hAnsi="ＭＳ 明朝"/>
                <w:sz w:val="18"/>
              </w:rPr>
            </w:pPr>
          </w:p>
        </w:tc>
        <w:tc>
          <w:tcPr>
            <w:tcW w:w="2475" w:type="dxa"/>
            <w:vMerge w:val="continue"/>
            <w:vAlign w:val="center"/>
          </w:tcPr>
          <w:p>
            <w:pPr>
              <w:pStyle w:val="0"/>
              <w:rPr>
                <w:rFonts w:hint="default" w:ascii="ＭＳ 明朝" w:hAnsi="ＭＳ 明朝"/>
                <w:sz w:val="18"/>
              </w:rPr>
            </w:pPr>
          </w:p>
        </w:tc>
        <w:tc>
          <w:tcPr>
            <w:tcW w:w="2824" w:type="dxa"/>
            <w:vMerge w:val="continue"/>
            <w:vAlign w:val="center"/>
          </w:tcPr>
          <w:p>
            <w:pPr>
              <w:pStyle w:val="0"/>
              <w:rPr>
                <w:rFonts w:hint="default" w:ascii="ＭＳ 明朝" w:hAnsi="ＭＳ 明朝"/>
                <w:sz w:val="18"/>
              </w:rPr>
            </w:pPr>
          </w:p>
        </w:tc>
        <w:tc>
          <w:tcPr>
            <w:tcW w:w="16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trHeight w:val="700" w:hRule="atLeast"/>
        </w:trPr>
        <w:tc>
          <w:tcPr>
            <w:tcW w:w="1755" w:type="dxa"/>
            <w:vMerge w:val="restart"/>
            <w:vAlign w:val="center"/>
          </w:tcPr>
          <w:p>
            <w:pPr>
              <w:pStyle w:val="0"/>
              <w:rPr>
                <w:rFonts w:hint="default" w:ascii="ＭＳ 明朝" w:hAnsi="ＭＳ 明朝"/>
                <w:sz w:val="18"/>
              </w:rPr>
            </w:pPr>
          </w:p>
        </w:tc>
        <w:tc>
          <w:tcPr>
            <w:tcW w:w="2475" w:type="dxa"/>
            <w:vMerge w:val="restart"/>
            <w:vAlign w:val="center"/>
          </w:tcPr>
          <w:p>
            <w:pPr>
              <w:pStyle w:val="0"/>
              <w:rPr>
                <w:rFonts w:hint="default" w:ascii="ＭＳ 明朝" w:hAnsi="ＭＳ 明朝"/>
                <w:sz w:val="18"/>
              </w:rPr>
            </w:pPr>
          </w:p>
        </w:tc>
        <w:tc>
          <w:tcPr>
            <w:tcW w:w="2824" w:type="dxa"/>
            <w:vMerge w:val="restart"/>
            <w:vAlign w:val="center"/>
          </w:tcPr>
          <w:p>
            <w:pPr>
              <w:pStyle w:val="0"/>
              <w:rPr>
                <w:rFonts w:hint="default" w:ascii="ＭＳ 明朝" w:hAnsi="ＭＳ 明朝"/>
                <w:sz w:val="18"/>
              </w:rPr>
            </w:pPr>
          </w:p>
        </w:tc>
        <w:tc>
          <w:tcPr>
            <w:tcW w:w="1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trHeight w:val="720" w:hRule="atLeast"/>
        </w:trPr>
        <w:tc>
          <w:tcPr>
            <w:tcW w:w="1755" w:type="dxa"/>
            <w:vMerge w:val="continue"/>
            <w:vAlign w:val="center"/>
          </w:tcPr>
          <w:p>
            <w:pPr>
              <w:pStyle w:val="0"/>
              <w:rPr>
                <w:rFonts w:hint="default" w:ascii="ＭＳ 明朝" w:hAnsi="ＭＳ 明朝"/>
                <w:sz w:val="18"/>
              </w:rPr>
            </w:pPr>
          </w:p>
        </w:tc>
        <w:tc>
          <w:tcPr>
            <w:tcW w:w="2475" w:type="dxa"/>
            <w:vMerge w:val="continue"/>
            <w:vAlign w:val="center"/>
          </w:tcPr>
          <w:p>
            <w:pPr>
              <w:pStyle w:val="0"/>
              <w:rPr>
                <w:rFonts w:hint="default" w:ascii="ＭＳ 明朝" w:hAnsi="ＭＳ 明朝"/>
                <w:sz w:val="18"/>
              </w:rPr>
            </w:pPr>
          </w:p>
        </w:tc>
        <w:tc>
          <w:tcPr>
            <w:tcW w:w="2824" w:type="dxa"/>
            <w:vMerge w:val="continue"/>
            <w:vAlign w:val="center"/>
          </w:tcPr>
          <w:p>
            <w:pPr>
              <w:pStyle w:val="0"/>
              <w:rPr>
                <w:rFonts w:hint="default" w:ascii="ＭＳ 明朝" w:hAnsi="ＭＳ 明朝"/>
                <w:sz w:val="18"/>
              </w:rPr>
            </w:pPr>
          </w:p>
        </w:tc>
        <w:tc>
          <w:tcPr>
            <w:tcW w:w="16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trHeight w:val="1026" w:hRule="atLeast"/>
        </w:trPr>
        <w:tc>
          <w:tcPr>
            <w:tcW w:w="8748" w:type="dxa"/>
            <w:gridSpan w:val="4"/>
            <w:vAlign w:val="top"/>
          </w:tcPr>
          <w:p>
            <w:pPr>
              <w:pStyle w:val="0"/>
              <w:rPr>
                <w:rFonts w:hint="default" w:ascii="ＭＳ 明朝" w:hAnsi="ＭＳ 明朝"/>
              </w:rPr>
            </w:pPr>
            <w:r>
              <w:rPr>
                <w:rFonts w:hint="eastAsia" w:ascii="ＭＳ 明朝" w:hAnsi="ＭＳ 明朝"/>
              </w:rPr>
              <w:t>（その他特記すべき事項）</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autoSpaceDE w:val="0"/>
        <w:autoSpaceDN w:val="0"/>
        <w:adjustRightInd w:val="0"/>
        <w:rPr>
          <w:rFonts w:hint="default" w:ascii="ＭＳ 明朝" w:hAnsi="ＭＳ 明朝"/>
        </w:rPr>
      </w:pPr>
      <w:r>
        <w:rPr>
          <w:rFonts w:hint="eastAsia" w:ascii="ＭＳ 明朝" w:hAnsi="ＭＳ 明朝"/>
        </w:rPr>
        <w:t>【記載上の注意】</w:t>
      </w:r>
    </w:p>
    <w:p>
      <w:pPr>
        <w:pStyle w:val="0"/>
        <w:numPr>
          <w:ilvl w:val="0"/>
          <w:numId w:val="1"/>
        </w:numPr>
        <w:tabs>
          <w:tab w:val="clear" w:pos="720"/>
          <w:tab w:val="right" w:leader="none" w:pos="420"/>
          <w:tab w:val="num" w:leader="none" w:pos="567"/>
        </w:tabs>
        <w:ind w:left="360" w:leftChars="0" w:hanging="502" w:firstLineChars="0"/>
        <w:rPr>
          <w:rFonts w:hint="default" w:ascii="ＭＳ 明朝" w:hAnsi="ＭＳ 明朝"/>
        </w:rPr>
      </w:pPr>
      <w:r>
        <w:rPr>
          <w:rFonts w:hint="eastAsia" w:ascii="ＭＳ 明朝" w:hAnsi="ＭＳ 明朝"/>
        </w:rPr>
        <w:t>要領４参加資格（１）に定める実績要件（以下「実績要件」という。）の履行実績について記入すること</w:t>
      </w:r>
    </w:p>
    <w:p>
      <w:pPr>
        <w:pStyle w:val="0"/>
        <w:numPr>
          <w:ilvl w:val="0"/>
          <w:numId w:val="1"/>
        </w:numPr>
        <w:tabs>
          <w:tab w:val="clear" w:pos="720"/>
          <w:tab w:val="right" w:leader="none" w:pos="420"/>
          <w:tab w:val="num" w:leader="none" w:pos="567"/>
        </w:tabs>
        <w:ind w:left="360" w:leftChars="0" w:hanging="502" w:firstLineChars="0"/>
        <w:rPr>
          <w:rFonts w:hint="default" w:ascii="ＭＳ 明朝" w:hAnsi="ＭＳ 明朝"/>
        </w:rPr>
      </w:pPr>
      <w:r>
        <w:rPr>
          <w:rFonts w:hint="eastAsia" w:ascii="ＭＳ 明朝" w:hAnsi="ＭＳ 明朝"/>
        </w:rPr>
        <w:t>「業務概要」欄には、実績要件を満たすと的確に判断できるよう、できるだけ詳細に記入すること。</w:t>
      </w:r>
    </w:p>
    <w:p>
      <w:pPr>
        <w:pStyle w:val="0"/>
        <w:numPr>
          <w:ilvl w:val="0"/>
          <w:numId w:val="1"/>
        </w:numPr>
        <w:tabs>
          <w:tab w:val="clear" w:pos="720"/>
          <w:tab w:val="right" w:leader="none" w:pos="420"/>
          <w:tab w:val="num" w:leader="none" w:pos="567"/>
        </w:tabs>
        <w:ind w:left="360" w:leftChars="0" w:hanging="502" w:firstLineChars="0"/>
        <w:rPr>
          <w:rFonts w:hint="default" w:ascii="ＭＳ 明朝" w:hAnsi="ＭＳ 明朝"/>
        </w:rPr>
      </w:pPr>
      <w:r>
        <w:rPr>
          <w:rFonts w:hint="eastAsia" w:ascii="ＭＳ 明朝" w:hAnsi="ＭＳ 明朝"/>
        </w:rPr>
        <w:t>履行実績を示す資料として契約書、仕様書、報告書の概要等の写しを添付すること。</w:t>
      </w:r>
    </w:p>
    <w:p>
      <w:pPr>
        <w:pStyle w:val="0"/>
        <w:tabs>
          <w:tab w:val="right" w:leader="none" w:pos="709"/>
        </w:tabs>
        <w:ind w:left="567"/>
        <w:rPr>
          <w:rFonts w:hint="default" w:ascii="ＭＳ 明朝" w:hAnsi="ＭＳ 明朝"/>
        </w:rPr>
      </w:pPr>
    </w:p>
    <w:p>
      <w:pPr>
        <w:pStyle w:val="0"/>
        <w:rPr>
          <w:rFonts w:hint="default" w:ascii="ＭＳ 明朝" w:hAnsi="ＭＳ 明朝"/>
          <w:sz w:val="28"/>
        </w:rPr>
      </w:pPr>
    </w:p>
    <w:p>
      <w:pPr>
        <w:pStyle w:val="0"/>
        <w:rPr>
          <w:rFonts w:hint="default" w:ascii="ＭＳ 明朝" w:hAnsi="ＭＳ 明朝"/>
          <w:sz w:val="28"/>
        </w:rPr>
      </w:pPr>
      <w:r>
        <w:rPr>
          <w:rFonts w:hint="eastAsia" w:ascii="ＭＳ 明朝" w:hAnsi="ＭＳ 明朝"/>
          <w:sz w:val="24"/>
        </w:rPr>
        <w:t>３　配置予定の業務責任者の経歴等の状況</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業務責任者</w:t>
      </w:r>
    </w:p>
    <w:tbl>
      <w:tblPr>
        <w:tblStyle w:val="11"/>
        <w:tblpPr w:leftFromText="142" w:rightFromText="142" w:topFromText="0" w:bottomFromText="0" w:vertAnchor="text" w:horzAnchor="text" w:tblpXSpec="left" w:tblpY="1"/>
        <w:tblOverlap w:val="never"/>
        <w:tblW w:w="8511" w:type="dxa"/>
        <w:tblBorders>
          <w:top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476"/>
        <w:gridCol w:w="1418"/>
        <w:gridCol w:w="1729"/>
        <w:gridCol w:w="1668"/>
        <w:gridCol w:w="1281"/>
        <w:gridCol w:w="1939"/>
      </w:tblGrid>
      <w:tr>
        <w:trPr>
          <w:cantSplit/>
          <w:trHeight w:val="599" w:hRule="atLeast"/>
        </w:trPr>
        <w:tc>
          <w:tcPr>
            <w:tcW w:w="4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default" w:ascii="ＭＳ 明朝" w:hAnsi="ＭＳ 明朝"/>
              </w:rPr>
            </w:pPr>
            <w:r>
              <w:rPr>
                <w:rFonts w:hint="eastAsia" w:ascii="ＭＳ 明朝" w:hAnsi="ＭＳ 明朝"/>
              </w:rPr>
              <w:t>配置予定の業務責任者</w:t>
            </w:r>
          </w:p>
        </w:tc>
        <w:tc>
          <w:tcPr>
            <w:tcW w:w="48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r>
              <w:rPr>
                <w:rFonts w:hint="eastAsia" w:ascii="ＭＳ 明朝" w:hAnsi="ＭＳ 明朝"/>
              </w:rPr>
              <w:t>氏名</w:t>
            </w:r>
          </w:p>
          <w:p>
            <w:pPr>
              <w:pStyle w:val="0"/>
              <w:autoSpaceDE w:val="0"/>
              <w:autoSpaceDN w:val="0"/>
              <w:adjustRightInd w:val="0"/>
              <w:jc w:val="left"/>
              <w:rPr>
                <w:rFonts w:hint="default" w:ascii="ＭＳ 明朝" w:hAnsi="ＭＳ 明朝"/>
              </w:rPr>
            </w:pPr>
          </w:p>
        </w:tc>
        <w:tc>
          <w:tcPr>
            <w:tcW w:w="32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rPr>
            </w:pPr>
            <w:r>
              <w:rPr>
                <w:rFonts w:hint="eastAsia" w:ascii="ＭＳ 明朝" w:hAnsi="ＭＳ 明朝"/>
              </w:rPr>
              <w:t>勤務年数</w:t>
            </w:r>
          </w:p>
          <w:p>
            <w:pPr>
              <w:pStyle w:val="0"/>
              <w:autoSpaceDE w:val="0"/>
              <w:autoSpaceDN w:val="0"/>
              <w:adjustRightInd w:val="0"/>
              <w:jc w:val="left"/>
              <w:rPr>
                <w:rFonts w:hint="default" w:ascii="ＭＳ 明朝" w:hAnsi="ＭＳ 明朝"/>
              </w:rPr>
            </w:pPr>
          </w:p>
        </w:tc>
      </w:tr>
      <w:tr>
        <w:trPr>
          <w:cantSplit/>
          <w:trHeight w:val="710" w:hRule="atLeast"/>
        </w:trPr>
        <w:tc>
          <w:tcPr>
            <w:tcW w:w="4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803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r>
              <w:rPr>
                <w:rFonts w:hint="eastAsia" w:ascii="ＭＳ 明朝" w:hAnsi="ＭＳ 明朝"/>
              </w:rPr>
              <w:t>所属・役職名</w:t>
            </w:r>
          </w:p>
        </w:tc>
      </w:tr>
      <w:tr>
        <w:trPr>
          <w:cantSplit/>
          <w:trHeight w:val="710" w:hRule="atLeast"/>
        </w:trPr>
        <w:tc>
          <w:tcPr>
            <w:tcW w:w="4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803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r>
              <w:rPr>
                <w:rFonts w:hint="eastAsia" w:ascii="ＭＳ 明朝" w:hAnsi="ＭＳ 明朝"/>
              </w:rPr>
              <w:t>保有する資格</w:t>
            </w:r>
          </w:p>
        </w:tc>
      </w:tr>
      <w:tr>
        <w:trPr>
          <w:cantSplit/>
          <w:trHeight w:val="255" w:hRule="atLeast"/>
        </w:trPr>
        <w:tc>
          <w:tcPr>
            <w:tcW w:w="4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8035"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rPr>
            </w:pPr>
            <w:r>
              <w:rPr>
                <w:rFonts w:hint="eastAsia" w:ascii="ＭＳ 明朝" w:hAnsi="ＭＳ 明朝"/>
              </w:rPr>
              <w:t>主な経歴</w:t>
            </w:r>
            <w:r>
              <w:rPr>
                <w:rFonts w:hint="default" w:ascii="ＭＳ 明朝" w:hAnsi="ＭＳ 明朝"/>
              </w:rPr>
              <w:t xml:space="preserve"> </w:t>
            </w:r>
          </w:p>
        </w:tc>
      </w:tr>
      <w:tr>
        <w:trPr>
          <w:cantSplit/>
          <w:trHeight w:val="345" w:hRule="atLeast"/>
        </w:trPr>
        <w:tc>
          <w:tcPr>
            <w:tcW w:w="4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1418"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rPr>
            </w:pPr>
            <w:r>
              <w:rPr>
                <w:rFonts w:hint="eastAsia" w:ascii="ＭＳ 明朝" w:hAnsi="ＭＳ 明朝"/>
              </w:rPr>
              <w:t>年度</w:t>
            </w:r>
          </w:p>
        </w:tc>
        <w:tc>
          <w:tcPr>
            <w:tcW w:w="172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rPr>
            </w:pPr>
            <w:r>
              <w:rPr>
                <w:rFonts w:hint="eastAsia" w:ascii="ＭＳ 明朝" w:hAnsi="ＭＳ 明朝"/>
              </w:rPr>
              <w:t>業務名</w:t>
            </w:r>
          </w:p>
        </w:tc>
        <w:tc>
          <w:tcPr>
            <w:tcW w:w="2949"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rPr>
            </w:pPr>
            <w:r>
              <w:rPr>
                <w:rFonts w:hint="eastAsia" w:ascii="ＭＳ 明朝" w:hAnsi="ＭＳ 明朝"/>
              </w:rPr>
              <w:t>業務内容</w:t>
            </w:r>
          </w:p>
        </w:tc>
        <w:tc>
          <w:tcPr>
            <w:tcW w:w="1939"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rPr>
            </w:pPr>
            <w:r>
              <w:rPr>
                <w:rFonts w:hint="eastAsia" w:ascii="ＭＳ 明朝" w:hAnsi="ＭＳ 明朝"/>
              </w:rPr>
              <w:t>発注者</w:t>
            </w:r>
          </w:p>
        </w:tc>
      </w:tr>
      <w:tr>
        <w:trPr>
          <w:cantSplit/>
          <w:trHeight w:val="583" w:hRule="atLeast"/>
        </w:trPr>
        <w:tc>
          <w:tcPr>
            <w:tcW w:w="4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1418"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r>
              <w:rPr>
                <w:rFonts w:hint="default" w:ascii="ＭＳ 明朝" w:hAnsi="ＭＳ 明朝"/>
              </w:rPr>
              <w:t xml:space="preserve"> </w:t>
            </w:r>
          </w:p>
        </w:tc>
        <w:tc>
          <w:tcPr>
            <w:tcW w:w="172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2949"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1939"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r>
      <w:tr>
        <w:trPr>
          <w:cantSplit/>
          <w:trHeight w:val="549" w:hRule="atLeast"/>
        </w:trPr>
        <w:tc>
          <w:tcPr>
            <w:tcW w:w="4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1418"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172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2949"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1939"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r>
      <w:tr>
        <w:trPr>
          <w:cantSplit/>
          <w:trHeight w:val="497" w:hRule="atLeast"/>
        </w:trPr>
        <w:tc>
          <w:tcPr>
            <w:tcW w:w="4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1418"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172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2949"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1939"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r>
      <w:tr>
        <w:trPr>
          <w:cantSplit/>
          <w:trHeight w:val="559" w:hRule="atLeast"/>
        </w:trPr>
        <w:tc>
          <w:tcPr>
            <w:tcW w:w="4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1418" w:type="dxa"/>
            <w:tcBorders>
              <w:top w:val="dashed" w:color="auto" w:sz="4" w:space="0"/>
              <w:left w:val="single"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1729"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2949" w:type="dxa"/>
            <w:gridSpan w:val="2"/>
            <w:tcBorders>
              <w:top w:val="dashed" w:color="auto" w:sz="4"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1939" w:type="dxa"/>
            <w:tcBorders>
              <w:top w:val="dashed" w:color="auto" w:sz="4" w:space="0"/>
              <w:left w:val="dashed"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r>
      <w:tr>
        <w:trPr>
          <w:cantSplit/>
          <w:trHeight w:val="924" w:hRule="atLeast"/>
        </w:trPr>
        <w:tc>
          <w:tcPr>
            <w:tcW w:w="4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rPr>
            </w:pPr>
          </w:p>
        </w:tc>
        <w:tc>
          <w:tcPr>
            <w:tcW w:w="803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r>
              <w:rPr>
                <w:rFonts w:hint="eastAsia" w:ascii="ＭＳ 明朝" w:hAnsi="ＭＳ 明朝"/>
              </w:rPr>
              <w:t>特記事項</w:t>
            </w:r>
          </w:p>
        </w:tc>
      </w:tr>
    </w:tbl>
    <w:p>
      <w:pPr>
        <w:pStyle w:val="0"/>
        <w:rPr>
          <w:rFonts w:hint="default" w:ascii="ＭＳ 明朝" w:hAnsi="ＭＳ 明朝"/>
        </w:rPr>
      </w:pPr>
      <w:r>
        <w:rPr>
          <w:rFonts w:hint="eastAsia" w:ascii="ＭＳ 明朝" w:hAnsi="ＭＳ 明朝"/>
        </w:rPr>
        <w:t>※資格等を有している者はその証明になる書類の写しを添付すること</w:t>
      </w:r>
    </w:p>
    <w:p>
      <w:pPr>
        <w:pStyle w:val="0"/>
        <w:rPr>
          <w:rFonts w:hint="default" w:ascii="ＭＳ 明朝" w:hAnsi="ＭＳ 明朝"/>
        </w:rPr>
      </w:pPr>
    </w:p>
    <w:p>
      <w:pPr>
        <w:pStyle w:val="0"/>
        <w:jc w:val="center"/>
        <w:rPr>
          <w:rFonts w:hint="default" w:ascii="ＭＳ 明朝" w:hAnsi="ＭＳ 明朝"/>
          <w:sz w:val="28"/>
        </w:rPr>
      </w:pPr>
    </w:p>
    <w:p>
      <w:pPr>
        <w:pStyle w:val="0"/>
        <w:jc w:val="center"/>
        <w:rPr>
          <w:rFonts w:hint="default" w:ascii="ＭＳ 明朝" w:hAnsi="ＭＳ 明朝"/>
          <w:sz w:val="28"/>
        </w:rPr>
      </w:pPr>
    </w:p>
    <w:p>
      <w:pPr>
        <w:pStyle w:val="0"/>
        <w:jc w:val="center"/>
        <w:rPr>
          <w:rFonts w:hint="default" w:ascii="ＭＳ 明朝" w:hAnsi="ＭＳ 明朝"/>
          <w:sz w:val="28"/>
        </w:rPr>
      </w:pPr>
    </w:p>
    <w:p>
      <w:pPr>
        <w:pStyle w:val="0"/>
        <w:jc w:val="center"/>
        <w:rPr>
          <w:rFonts w:hint="default" w:ascii="ＭＳ 明朝" w:hAnsi="ＭＳ 明朝"/>
          <w:sz w:val="28"/>
        </w:rPr>
      </w:pPr>
    </w:p>
    <w:p>
      <w:pPr>
        <w:pStyle w:val="0"/>
        <w:jc w:val="center"/>
        <w:rPr>
          <w:rFonts w:hint="default" w:ascii="ＭＳ 明朝" w:hAnsi="ＭＳ 明朝"/>
          <w:sz w:val="28"/>
        </w:rPr>
      </w:pPr>
    </w:p>
    <w:p>
      <w:pPr>
        <w:pStyle w:val="0"/>
        <w:jc w:val="center"/>
        <w:rPr>
          <w:rFonts w:hint="default" w:ascii="ＭＳ 明朝" w:hAnsi="ＭＳ 明朝"/>
          <w:sz w:val="28"/>
        </w:rPr>
      </w:pPr>
    </w:p>
    <w:p>
      <w:pPr>
        <w:pStyle w:val="0"/>
        <w:jc w:val="center"/>
        <w:rPr>
          <w:rFonts w:hint="default" w:ascii="ＭＳ 明朝" w:hAnsi="ＭＳ 明朝"/>
          <w:sz w:val="28"/>
        </w:rPr>
      </w:pPr>
    </w:p>
    <w:p>
      <w:pPr>
        <w:pStyle w:val="0"/>
        <w:jc w:val="center"/>
        <w:rPr>
          <w:rFonts w:hint="default" w:ascii="ＭＳ 明朝" w:hAnsi="ＭＳ 明朝"/>
          <w:sz w:val="28"/>
        </w:rPr>
      </w:pPr>
    </w:p>
    <w:p>
      <w:pPr>
        <w:pStyle w:val="0"/>
        <w:rPr>
          <w:rFonts w:hint="default" w:ascii="ＭＳ 明朝" w:hAnsi="ＭＳ 明朝"/>
          <w:sz w:val="28"/>
        </w:rPr>
      </w:pPr>
    </w:p>
    <w:p>
      <w:pPr>
        <w:pStyle w:val="0"/>
        <w:rPr>
          <w:rFonts w:hint="default" w:ascii="ＭＳ 明朝" w:hAnsi="ＭＳ 明朝"/>
          <w:sz w:val="24"/>
        </w:rPr>
      </w:pPr>
      <w:r>
        <w:rPr>
          <w:rFonts w:hint="eastAsia" w:ascii="ＭＳ 明朝" w:hAnsi="ＭＳ 明朝"/>
          <w:sz w:val="24"/>
        </w:rPr>
        <w:t>４　業務執行体制</w:t>
      </w:r>
    </w:p>
    <w:p>
      <w:pPr>
        <w:pStyle w:val="0"/>
        <w:ind w:firstLine="480" w:firstLineChars="200"/>
        <w:rPr>
          <w:rFonts w:hint="default" w:ascii="ＭＳ 明朝" w:hAnsi="ＭＳ 明朝"/>
          <w:sz w:val="24"/>
        </w:rPr>
      </w:pPr>
    </w:p>
    <w:p>
      <w:pPr>
        <w:pStyle w:val="0"/>
        <w:ind w:firstLine="480" w:firstLineChars="200"/>
        <w:rPr>
          <w:rFonts w:hint="default" w:ascii="ＭＳ 明朝" w:hAnsi="ＭＳ 明朝"/>
          <w:sz w:val="24"/>
          <w:bdr w:val="single" w:color="auto" w:sz="4" w:space="0"/>
        </w:rPr>
      </w:pPr>
      <w:r>
        <w:rPr>
          <w:rFonts w:hint="eastAsia" w:ascii="ＭＳ 明朝" w:hAnsi="ＭＳ 明朝"/>
          <w:sz w:val="24"/>
        </w:rPr>
        <w:t>本業務の業務執行体制等</w:t>
      </w:r>
    </w:p>
    <w:p>
      <w:pPr>
        <w:pStyle w:val="0"/>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76200</wp:posOffset>
                </wp:positionV>
                <wp:extent cx="5486400" cy="709676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486400" cy="7096760"/>
                        </a:xfrm>
                        <a:prstGeom prst="rect">
                          <a:avLst/>
                        </a:prstGeom>
                        <a:solidFill>
                          <a:srgbClr val="FFFFFF"/>
                        </a:solidFill>
                        <a:ln w="9525">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正方形/長方形 1" style="mso-wrap-distance-right:9pt;mso-wrap-distance-bottom:0pt;margin-top:6pt;mso-position-vertical-relative:text;mso-position-horizontal-relative:text;v-text-anchor:top;position:absolute;height:558.79pt;mso-wrap-distance-top:0pt;width:432pt;mso-wrap-distance-left:9pt;margin-left:0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rect>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rPr>
      </w:pPr>
    </w:p>
    <w:p>
      <w:pPr>
        <w:pStyle w:val="0"/>
        <w:rPr>
          <w:rFonts w:hint="default"/>
        </w:rPr>
      </w:pPr>
    </w:p>
    <w:sectPr>
      <w:headerReference r:id="rId6" w:type="default"/>
      <w:pgSz w:w="11906" w:h="16838"/>
      <w:pgMar w:top="1134" w:right="1701" w:bottom="102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lef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129C4BCE"/>
    <w:lvl w:ilvl="0" w:tplc="5DB4180E">
      <w:start w:val="1"/>
      <w:numFmt w:val="decimalFullWidth"/>
      <w:lvlText w:val="（%1）"/>
      <w:lvlJc w:val="left"/>
      <w:pPr>
        <w:tabs>
          <w:tab w:val="num" w:leader="none" w:pos="720"/>
        </w:tabs>
        <w:ind w:left="720" w:hanging="7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4</Pages>
  <Words>0</Words>
  <Characters>669</Characters>
  <Application>JUST Note</Application>
  <Lines>1580</Lines>
  <Paragraphs>68</Paragraphs>
  <CharactersWithSpaces>707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5010248</cp:lastModifiedBy>
  <cp:lastPrinted>2021-10-07T00:41:01Z</cp:lastPrinted>
  <dcterms:modified xsi:type="dcterms:W3CDTF">2021-10-07T00:40:44Z</dcterms:modified>
  <cp:revision>3</cp:revision>
</cp:coreProperties>
</file>