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-512" w:tblpY="904"/>
        <w:tblW w:w="210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87"/>
      </w:tblGrid>
      <w:tr>
        <w:trPr>
          <w:trHeight w:val="13173" w:hRule="atLeast"/>
        </w:trPr>
        <w:tc>
          <w:tcPr>
            <w:tcW w:w="21087" w:type="dxa"/>
            <w:vAlign w:val="top"/>
          </w:tcPr>
          <w:p>
            <w:pPr>
              <w:pStyle w:val="0"/>
              <w:ind w:firstLine="260" w:firstLineChars="10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</w:rPr>
              <w:t>１．本業務に対する提案者の取組方針と体制</w:t>
            </w:r>
          </w:p>
          <w:p>
            <w:pPr>
              <w:pStyle w:val="0"/>
              <w:rPr>
                <w:rFonts w:hint="default"/>
                <w:sz w:val="32"/>
              </w:rPr>
            </w:pPr>
          </w:p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</w:rPr>
              <w:t>２．各業務担当チームの特徴</w:t>
            </w:r>
          </w:p>
          <w:p>
            <w:pPr>
              <w:pStyle w:val="0"/>
              <w:rPr>
                <w:rFonts w:hint="default"/>
                <w:sz w:val="32"/>
              </w:rPr>
            </w:pPr>
          </w:p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</w:rPr>
              <w:t>３．業務工程及び業務上特に配慮する事項</w:t>
            </w: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Ａ３用紙</w:t>
            </w:r>
          </w:p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default"/>
                <w:sz w:val="40"/>
              </w:rPr>
              <w:t>（</w:t>
            </w:r>
            <w:r>
              <w:rPr>
                <w:rFonts w:hint="eastAsia"/>
                <w:sz w:val="40"/>
              </w:rPr>
              <w:t>片面</w:t>
            </w:r>
            <w:bookmarkStart w:id="0" w:name="_GoBack"/>
            <w:bookmarkEnd w:id="0"/>
            <w:r>
              <w:rPr>
                <w:rFonts w:hint="default"/>
                <w:sz w:val="40"/>
              </w:rPr>
              <w:t>１枚以内）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様式３－２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業務実施方針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23811" w:h="16838" w:orient="landscape"/>
      <w:pgMar w:top="851" w:right="1418" w:bottom="851" w:left="1701" w:header="851" w:footer="992" w:gutter="0"/>
      <w:cols w:space="720"/>
      <w:textDirection w:val="lrTb"/>
      <w:docGrid w:type="linesAndChars" w:linePitch="292" w:charSpace="-4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doNotDisplayPageBoundaries/>
  <w:bordersDoNotSurroundHeader/>
  <w:bordersDoNotSurroundFooter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332</TotalTime>
  <Pages>4</Pages>
  <Words>0</Words>
  <Characters>820</Characters>
  <Application>JUST Note</Application>
  <Lines>78</Lines>
  <Paragraphs>41</Paragraphs>
  <CharactersWithSpaces>868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U30001003</dc:creator>
  <cp:lastModifiedBy>1010854</cp:lastModifiedBy>
  <cp:lastPrinted>2021-01-07T06:33:14Z</cp:lastPrinted>
  <dcterms:created xsi:type="dcterms:W3CDTF">2014-05-26T09:50:00Z</dcterms:created>
  <dcterms:modified xsi:type="dcterms:W3CDTF">2021-04-29T06:04:41Z</dcterms:modified>
  <cp:revision>9</cp:revision>
</cp:coreProperties>
</file>