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様式第５号（第１０条関係）</w:t>
      </w:r>
    </w:p>
    <w:p>
      <w:pPr>
        <w:pStyle w:val="0"/>
        <w:spacing w:line="200" w:lineRule="exact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宇和島市ロゴマーク等使用内容変更承認申請書</w:t>
      </w:r>
    </w:p>
    <w:p>
      <w:pPr>
        <w:pStyle w:val="0"/>
        <w:spacing w:line="200" w:lineRule="exact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spacing w:line="200" w:lineRule="exact"/>
        <w:ind w:left="720" w:hanging="720" w:hangingChars="300"/>
        <w:rPr>
          <w:rFonts w:hint="default"/>
          <w:sz w:val="24"/>
        </w:rPr>
      </w:pPr>
    </w:p>
    <w:p>
      <w:pPr>
        <w:pStyle w:val="0"/>
        <w:ind w:left="690" w:leftChars="10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宇和島市長　　　　　　　　様</w:t>
      </w:r>
    </w:p>
    <w:p>
      <w:pPr>
        <w:pStyle w:val="0"/>
        <w:spacing w:line="200" w:lineRule="exact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（使用者）</w:t>
      </w: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59"/>
        <w:gridCol w:w="2956"/>
        <w:gridCol w:w="1176"/>
        <w:gridCol w:w="2669"/>
      </w:tblGrid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企業・団体名等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氏名（代表者名）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wordWrap w:val="0"/>
              <w:ind w:left="720" w:hanging="720" w:hangingChars="3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97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2686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00" w:lineRule="exact"/>
        <w:ind w:left="720" w:hanging="720" w:hangingChars="300"/>
        <w:rPr>
          <w:rFonts w:hint="default"/>
          <w:sz w:val="24"/>
        </w:rPr>
      </w:pP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年　　月　　日付けで承認を受けた内容について変更したいので、次のとおり申請します。</w:t>
      </w:r>
    </w:p>
    <w:p>
      <w:pPr>
        <w:pStyle w:val="0"/>
        <w:spacing w:line="200" w:lineRule="exact"/>
        <w:ind w:left="720" w:hanging="720" w:hangingChars="300"/>
        <w:rPr>
          <w:rFonts w:hint="default"/>
          <w:sz w:val="24"/>
        </w:rPr>
      </w:pP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797"/>
      </w:tblGrid>
      <w:tr>
        <w:trPr>
          <w:trHeight w:val="597" w:hRule="atLeast"/>
        </w:trPr>
        <w:tc>
          <w:tcPr>
            <w:tcW w:w="2263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承認番号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1619" w:hRule="atLeast"/>
        </w:trPr>
        <w:tc>
          <w:tcPr>
            <w:tcW w:w="2263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1685" w:hRule="atLeast"/>
        </w:trPr>
        <w:tc>
          <w:tcPr>
            <w:tcW w:w="2263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00" w:lineRule="exact"/>
        <w:ind w:left="720" w:hanging="720" w:hangingChars="300"/>
        <w:rPr>
          <w:rFonts w:hint="default"/>
          <w:sz w:val="24"/>
        </w:rPr>
      </w:pPr>
    </w:p>
    <w:p>
      <w:pPr>
        <w:pStyle w:val="0"/>
        <w:spacing w:line="280" w:lineRule="exac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【添付書類】</w:t>
      </w:r>
    </w:p>
    <w:p>
      <w:pPr>
        <w:pStyle w:val="0"/>
        <w:spacing w:line="280" w:lineRule="exact"/>
        <w:rPr>
          <w:rFonts w:hint="default"/>
          <w:sz w:val="22"/>
        </w:rPr>
      </w:pPr>
      <w:r>
        <w:rPr>
          <w:rFonts w:hint="eastAsia"/>
          <w:sz w:val="22"/>
        </w:rPr>
        <w:t>※承認申請に添付したものから変更があったものに限り、その変更後のものを添付すること。</w:t>
      </w:r>
    </w:p>
    <w:p>
      <w:pPr>
        <w:pStyle w:val="0"/>
        <w:spacing w:line="280" w:lineRule="exac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（１）企画書等（使用するレイアウト、設計図等使用方法が分かるもの）</w:t>
      </w:r>
    </w:p>
    <w:p>
      <w:pPr>
        <w:pStyle w:val="0"/>
        <w:spacing w:line="280" w:lineRule="exac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（２）その他市長が必要と認める書類</w:t>
      </w:r>
    </w:p>
    <w:p>
      <w:pPr>
        <w:pStyle w:val="0"/>
        <w:spacing w:line="100" w:lineRule="exact"/>
        <w:ind w:left="220" w:hanging="220" w:hangingChars="100"/>
        <w:rPr>
          <w:rFonts w:hint="default"/>
          <w:sz w:val="22"/>
        </w:rPr>
      </w:pP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（※以下は、受注者が代理申請する場合のみ）</w:t>
      </w:r>
    </w:p>
    <w:p>
      <w:pPr>
        <w:pStyle w:val="0"/>
        <w:spacing w:line="280" w:lineRule="exac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（３）宇和島市ロゴマーク等使用内容変更承認申請に係る委任状（様式第６号）</w:t>
      </w:r>
    </w:p>
    <w:p>
      <w:pPr>
        <w:pStyle w:val="0"/>
        <w:spacing w:line="280" w:lineRule="exact"/>
        <w:ind w:left="660" w:hanging="660" w:hangingChars="300"/>
        <w:rPr>
          <w:rFonts w:hint="default"/>
          <w:sz w:val="24"/>
        </w:rPr>
      </w:pPr>
      <w:r>
        <w:rPr>
          <w:rFonts w:hint="eastAsia"/>
          <w:sz w:val="22"/>
        </w:rPr>
        <w:t>（４）使用者と代理申請者との間で、ロゴマーク等を使用した物品の製造受注の実態が分かる書類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HAnsi" w:hAnsiTheme="minorHAnsi" w:eastAsiaTheme="minorEastAsia"/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sz w:val="24"/>
    </w:rPr>
  </w:style>
  <w:style w:type="character" w:styleId="29" w:customStyle="1">
    <w:name w:val="結語 (文字)"/>
    <w:basedOn w:val="10"/>
    <w:next w:val="29"/>
    <w:link w:val="28"/>
    <w:uiPriority w:val="0"/>
    <w:rPr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849</TotalTime>
  <Pages>5</Pages>
  <Words>0</Words>
  <Characters>1071</Characters>
  <Application>JUST Note</Application>
  <Lines>156</Lines>
  <Paragraphs>86</Paragraphs>
  <CharactersWithSpaces>1249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U04000007</dc:creator>
  <cp:lastModifiedBy>5010061</cp:lastModifiedBy>
  <cp:lastPrinted>2020-02-26T11:31:00Z</cp:lastPrinted>
  <dcterms:created xsi:type="dcterms:W3CDTF">2018-03-13T09:31:00Z</dcterms:created>
  <dcterms:modified xsi:type="dcterms:W3CDTF">2020-03-26T23:53:21Z</dcterms:modified>
  <cp:revision>174</cp:revision>
</cp:coreProperties>
</file>