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様式第３号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宇和島市青少年市民協働センター事業登録変更・抹消届</w:t>
      </w:r>
    </w:p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wordWrap w:val="0"/>
        <w:ind w:firstLine="296" w:firstLineChars="10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>
      <w:pPr>
        <w:pStyle w:val="0"/>
        <w:wordWrap w:val="0"/>
        <w:ind w:firstLine="296" w:firstLineChars="100"/>
        <w:jc w:val="right"/>
        <w:rPr>
          <w:rFonts w:hint="eastAsia"/>
          <w:color w:val="auto"/>
          <w:sz w:val="24"/>
        </w:rPr>
      </w:pPr>
    </w:p>
    <w:p>
      <w:pPr>
        <w:pStyle w:val="0"/>
        <w:wordWrap w:val="0"/>
        <w:ind w:left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宇和島市教育委員会教育委員会　様</w:t>
      </w:r>
    </w:p>
    <w:p>
      <w:pPr>
        <w:pStyle w:val="0"/>
        <w:wordWrap w:val="0"/>
        <w:ind w:left="0" w:firstLine="0" w:firstLineChars="0"/>
        <w:jc w:val="left"/>
        <w:rPr>
          <w:rFonts w:hint="eastAsia"/>
          <w:color w:val="auto"/>
          <w:sz w:val="24"/>
        </w:rPr>
      </w:pPr>
    </w:p>
    <w:p>
      <w:pPr>
        <w:pStyle w:val="0"/>
        <w:wordWrap w:val="0"/>
        <w:spacing w:line="360" w:lineRule="auto"/>
        <w:ind w:left="3724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190"/>
          <w:sz w:val="24"/>
          <w:fitText w:val="1480" w:id="1"/>
        </w:rPr>
        <w:t>団体</w:t>
      </w:r>
      <w:r>
        <w:rPr>
          <w:rFonts w:hint="eastAsia"/>
          <w:color w:val="auto"/>
          <w:sz w:val="24"/>
          <w:fitText w:val="1480" w:id="1"/>
        </w:rPr>
        <w:t>名</w:t>
      </w:r>
      <w:r>
        <w:rPr>
          <w:rFonts w:hint="eastAsia"/>
          <w:color w:val="auto"/>
          <w:sz w:val="24"/>
        </w:rPr>
        <w:t>　　　　　　　　　　</w:t>
      </w:r>
    </w:p>
    <w:p>
      <w:pPr>
        <w:pStyle w:val="0"/>
        <w:wordWrap w:val="0"/>
        <w:spacing w:line="360" w:lineRule="auto"/>
        <w:ind w:left="3724" w:leftChars="0" w:right="0" w:rightChars="0" w:firstLine="0" w:firstLineChars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pacing w:val="35"/>
          <w:sz w:val="24"/>
          <w:fitText w:val="1480" w:id="2"/>
        </w:rPr>
        <w:t>代表者氏</w:t>
      </w:r>
      <w:r>
        <w:rPr>
          <w:rFonts w:hint="eastAsia"/>
          <w:color w:val="auto"/>
          <w:sz w:val="24"/>
          <w:fitText w:val="1480" w:id="2"/>
        </w:rPr>
        <w:t>名</w:t>
      </w:r>
      <w:r>
        <w:rPr>
          <w:rFonts w:hint="eastAsia"/>
          <w:color w:val="auto"/>
          <w:sz w:val="24"/>
        </w:rPr>
        <w:t>　　　　　　　　　　　　</w:t>
      </w:r>
      <w:bookmarkStart w:id="0" w:name="_GoBack"/>
      <w:bookmarkEnd w:id="0"/>
    </w:p>
    <w:p>
      <w:pPr>
        <w:pStyle w:val="0"/>
        <w:wordWrap w:val="0"/>
        <w:ind w:left="0" w:firstLine="0" w:firstLineChars="0"/>
        <w:jc w:val="left"/>
        <w:rPr>
          <w:rFonts w:hint="eastAsia"/>
          <w:color w:val="auto"/>
          <w:sz w:val="24"/>
        </w:rPr>
      </w:pPr>
    </w:p>
    <w:p>
      <w:pPr>
        <w:pStyle w:val="0"/>
        <w:ind w:firstLine="296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宇和島市青少年市民協働センター事業実施要綱第１０条の規定により、次のとおり届け出ます。</w:t>
      </w:r>
    </w:p>
    <w:p>
      <w:pPr>
        <w:pStyle w:val="0"/>
        <w:ind w:leftChars="0" w:firstLine="0" w:firstLineChars="0"/>
        <w:rPr>
          <w:rFonts w:hint="eastAsia"/>
          <w:color w:val="auto"/>
          <w:sz w:val="24"/>
        </w:rPr>
      </w:pPr>
    </w:p>
    <w:p>
      <w:pPr>
        <w:pStyle w:val="0"/>
        <w:ind w:left="0" w:leftChars="100" w:firstLine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□　変更　（変更日：　　　　年　　月　　日）</w:t>
      </w:r>
    </w:p>
    <w:p>
      <w:pPr>
        <w:pStyle w:val="0"/>
        <w:ind w:left="0" w:leftChars="100" w:firstLine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以下のとおり変更します。</w:t>
      </w:r>
    </w:p>
    <w:tbl>
      <w:tblPr>
        <w:tblStyle w:val="18"/>
        <w:tblW w:w="8650" w:type="dxa"/>
        <w:tblInd w:w="638" w:type="dxa"/>
        <w:tblLayout w:type="fixed"/>
        <w:tblLook w:firstRow="1" w:lastRow="0" w:firstColumn="1" w:lastColumn="0" w:noHBand="0" w:noVBand="1" w:val="04A0"/>
      </w:tblPr>
      <w:tblGrid>
        <w:gridCol w:w="2119"/>
        <w:gridCol w:w="3359"/>
        <w:gridCol w:w="3172"/>
      </w:tblGrid>
      <w:tr>
        <w:trPr/>
        <w:tc>
          <w:tcPr>
            <w:tcW w:w="212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361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変更前</w:t>
            </w:r>
          </w:p>
        </w:tc>
        <w:tc>
          <w:tcPr>
            <w:tcW w:w="3173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変更後</w:t>
            </w:r>
          </w:p>
        </w:tc>
      </w:tr>
      <w:tr>
        <w:trPr>
          <w:trHeight w:val="397" w:hRule="atLeast"/>
        </w:trPr>
        <w:tc>
          <w:tcPr>
            <w:tcW w:w="21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ふりがな</w:t>
            </w: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023" w:hRule="atLeast"/>
        </w:trPr>
        <w:tc>
          <w:tcPr>
            <w:tcW w:w="21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団体の名称</w:t>
            </w:r>
          </w:p>
        </w:tc>
        <w:tc>
          <w:tcPr>
            <w:tcW w:w="33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7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21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ふりがな</w:t>
            </w:r>
          </w:p>
        </w:tc>
        <w:tc>
          <w:tcPr>
            <w:tcW w:w="336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73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020" w:hRule="atLeast"/>
        </w:trPr>
        <w:tc>
          <w:tcPr>
            <w:tcW w:w="21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代表者氏名</w:t>
            </w:r>
          </w:p>
        </w:tc>
        <w:tc>
          <w:tcPr>
            <w:tcW w:w="336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7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120" w:type="dxa"/>
            <w:vAlign w:val="center"/>
          </w:tcPr>
          <w:p>
            <w:pPr>
              <w:pStyle w:val="0"/>
              <w:jc w:val="distribute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所在地</w:t>
            </w:r>
          </w:p>
        </w:tc>
        <w:tc>
          <w:tcPr>
            <w:tcW w:w="336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7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2120" w:type="dxa"/>
            <w:vAlign w:val="center"/>
          </w:tcPr>
          <w:p>
            <w:pPr>
              <w:pStyle w:val="0"/>
              <w:jc w:val="distribute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連絡先</w:t>
            </w:r>
          </w:p>
          <w:p>
            <w:pPr>
              <w:pStyle w:val="0"/>
              <w:jc w:val="distribute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（</w:t>
            </w:r>
            <w:r>
              <w:rPr>
                <w:rFonts w:hint="eastAsia"/>
                <w:b w:val="1"/>
                <w:color w:val="auto"/>
              </w:rPr>
              <w:t>TEL</w:t>
            </w:r>
            <w:r>
              <w:rPr>
                <w:rFonts w:hint="eastAsia"/>
                <w:b w:val="1"/>
                <w:color w:val="auto"/>
              </w:rPr>
              <w:t>、</w:t>
            </w:r>
            <w:r>
              <w:rPr>
                <w:rFonts w:hint="eastAsia"/>
                <w:b w:val="1"/>
                <w:color w:val="auto"/>
              </w:rPr>
              <w:t>FAX</w:t>
            </w:r>
            <w:r>
              <w:rPr>
                <w:rFonts w:hint="eastAsia"/>
                <w:b w:val="1"/>
                <w:color w:val="auto"/>
              </w:rPr>
              <w:t>等）</w:t>
            </w:r>
          </w:p>
        </w:tc>
        <w:tc>
          <w:tcPr>
            <w:tcW w:w="3361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173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1423" w:hRule="atLeast"/>
        </w:trPr>
        <w:tc>
          <w:tcPr>
            <w:tcW w:w="2120" w:type="dxa"/>
            <w:vAlign w:val="center"/>
          </w:tcPr>
          <w:p>
            <w:pPr>
              <w:pStyle w:val="0"/>
              <w:jc w:val="distribute"/>
              <w:rPr>
                <w:rFonts w:hint="eastAsia"/>
                <w:b w:val="1"/>
                <w:color w:val="auto"/>
              </w:rPr>
            </w:pPr>
            <w:r>
              <w:rPr>
                <w:rFonts w:hint="eastAsia"/>
                <w:b w:val="1"/>
                <w:color w:val="auto"/>
              </w:rPr>
              <w:t>その他</w:t>
            </w:r>
          </w:p>
        </w:tc>
        <w:tc>
          <w:tcPr>
            <w:tcW w:w="336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173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  <w:color w:val="auto"/>
          <w:sz w:val="24"/>
        </w:rPr>
      </w:pPr>
    </w:p>
    <w:p>
      <w:pPr>
        <w:pStyle w:val="0"/>
        <w:ind w:left="0" w:leftChars="100" w:firstLine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□　抹消　（解散日：　　　　年　　月　　日）</w:t>
      </w:r>
    </w:p>
    <w:p>
      <w:pPr>
        <w:pStyle w:val="0"/>
        <w:ind w:leftChars="0" w:firstLine="0" w:firstLineChars="0"/>
        <w:rPr>
          <w:rFonts w:hint="eastAsia"/>
          <w:color w:val="auto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114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8"/>
  <w:drawingGridHorizontalSpacing w:val="2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1129</TotalTime>
  <Pages>1</Pages>
  <Words>2</Words>
  <Characters>178</Characters>
  <Application>JUST Note</Application>
  <Lines>43</Lines>
  <Paragraphs>20</Paragraphs>
  <Company>uwajima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5010137</dc:creator>
  <cp:lastModifiedBy>5010137</cp:lastModifiedBy>
  <cp:lastPrinted>2020-02-19T09:37:50Z</cp:lastPrinted>
  <dcterms:created xsi:type="dcterms:W3CDTF">2019-08-22T13:46:00Z</dcterms:created>
  <dcterms:modified xsi:type="dcterms:W3CDTF">2020-02-25T02:21:45Z</dcterms:modified>
  <cp:revision>14</cp:revision>
</cp:coreProperties>
</file>