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【様式１】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（あて先）宇和島市教育委員会教育総務課</w:t>
      </w:r>
    </w:p>
    <w:p>
      <w:pPr>
        <w:pStyle w:val="0"/>
        <w:ind w:left="630" w:leftChars="300"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>E-mail</w:t>
      </w:r>
      <w:r>
        <w:rPr>
          <w:rFonts w:hint="eastAsia" w:ascii="ＭＳ 明朝" w:hAnsi="ＭＳ 明朝" w:eastAsia="ＭＳ 明朝"/>
          <w:color w:val="auto"/>
        </w:rPr>
        <w:t>：</w:t>
      </w:r>
      <w:r>
        <w:rPr>
          <w:rFonts w:hint="eastAsia" w:ascii="ＭＳ 明朝" w:hAnsi="ＭＳ 明朝" w:eastAsia="ＭＳ 明朝"/>
          <w:color w:val="auto"/>
        </w:rPr>
        <w:t>kyoiku</w:t>
      </w:r>
      <w:r>
        <w:rPr>
          <w:rFonts w:hint="default" w:ascii="ＭＳ 明朝" w:hAnsi="ＭＳ 明朝" w:eastAsia="ＭＳ 明朝"/>
          <w:color w:val="auto"/>
        </w:rPr>
        <w:t>@city.uwajima.lg.jp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電話番号</w:t>
      </w:r>
      <w:r>
        <w:rPr>
          <w:rFonts w:hint="default" w:ascii="ＭＳ 明朝" w:hAnsi="ＭＳ 明朝" w:eastAsia="ＭＳ 明朝"/>
          <w:color w:val="auto"/>
        </w:rPr>
        <w:t>:</w:t>
      </w:r>
      <w:r>
        <w:rPr>
          <w:rFonts w:hint="eastAsia" w:ascii="ＭＳ 明朝" w:hAnsi="ＭＳ 明朝" w:eastAsia="ＭＳ 明朝"/>
          <w:color w:val="auto"/>
        </w:rPr>
        <w:t>0895-24-1111</w:t>
      </w:r>
      <w:r>
        <w:rPr>
          <w:rFonts w:hint="eastAsia" w:ascii="ＭＳ 明朝" w:hAnsi="ＭＳ 明朝" w:eastAsia="ＭＳ 明朝"/>
          <w:color w:val="auto"/>
        </w:rPr>
        <w:t>（内線</w:t>
      </w:r>
      <w:r>
        <w:rPr>
          <w:rFonts w:hint="eastAsia" w:ascii="ＭＳ 明朝" w:hAnsi="ＭＳ 明朝" w:eastAsia="ＭＳ 明朝"/>
          <w:color w:val="auto"/>
        </w:rPr>
        <w:t>2720</w:t>
      </w:r>
      <w:r>
        <w:rPr>
          <w:rFonts w:hint="eastAsia" w:ascii="ＭＳ 明朝" w:hAnsi="ＭＳ 明朝" w:eastAsia="ＭＳ 明朝"/>
          <w:color w:val="auto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宇和島市教育振興基本計画策定支援業務に係るプロポーザル質疑書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tbl>
      <w:tblPr>
        <w:tblStyle w:val="24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　所在地：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商号又は名称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8</Words>
  <Characters>214</Characters>
  <Application>JUST Note</Application>
  <Lines>32</Lines>
  <Paragraphs>19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1010787</cp:lastModifiedBy>
  <cp:lastPrinted>2018-03-14T00:33:00Z</cp:lastPrinted>
  <dcterms:created xsi:type="dcterms:W3CDTF">2018-03-09T09:27:00Z</dcterms:created>
  <dcterms:modified xsi:type="dcterms:W3CDTF">2020-11-20T06:11:32Z</dcterms:modified>
  <cp:revision>7</cp:revision>
</cp:coreProperties>
</file>