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1" w:hanging="241" w:hangingChars="100"/>
        <w:jc w:val="center"/>
        <w:rPr>
          <w:rFonts w:hint="default"/>
          <w:color w:val="FF0000"/>
          <w:sz w:val="24"/>
        </w:rPr>
      </w:pPr>
      <w:r>
        <w:rPr>
          <w:rFonts w:hint="eastAsia"/>
          <w:sz w:val="24"/>
        </w:rPr>
        <w:t>被災証明書交付申請書</w:t>
      </w:r>
      <w:r>
        <w:rPr>
          <w:rFonts w:hint="eastAsia" w:ascii="ＭＳ Ｐゴシック" w:hAnsi="ＭＳ Ｐゴシック" w:eastAsia="ＭＳ Ｐゴシック"/>
          <w:color w:val="FF0000"/>
          <w:sz w:val="24"/>
        </w:rPr>
        <w:t>（記入例）</w:t>
      </w:r>
    </w:p>
    <w:p>
      <w:pPr>
        <w:pStyle w:val="0"/>
        <w:ind w:left="241" w:hanging="241" w:hanging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</w:t>
      </w:r>
      <w:r>
        <w:rPr>
          <w:rFonts w:hint="eastAsia" w:asciiTheme="minorEastAsia" w:hAnsiTheme="minorEastAsia"/>
          <w:color w:val="FF0000"/>
          <w:sz w:val="24"/>
        </w:rPr>
        <w:t>元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="ＭＳ Ｐゴシック" w:hAnsi="ＭＳ Ｐゴシック" w:eastAsia="ＭＳ Ｐゴシック"/>
          <w:color w:val="FF0000"/>
          <w:sz w:val="24"/>
        </w:rPr>
        <w:t>５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="ＭＳ Ｐゴシック" w:hAnsi="ＭＳ Ｐゴシック" w:eastAsia="ＭＳ Ｐゴシック"/>
          <w:color w:val="FF0000"/>
          <w:sz w:val="24"/>
        </w:rPr>
        <w:t>1</w:t>
      </w:r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宇和島市長　様</w:t>
      </w:r>
    </w:p>
    <w:tbl>
      <w:tblPr>
        <w:tblStyle w:val="17"/>
        <w:tblW w:w="9214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709"/>
        <w:gridCol w:w="1701"/>
        <w:gridCol w:w="2725"/>
        <w:gridCol w:w="1244"/>
        <w:gridCol w:w="2835"/>
      </w:tblGrid>
      <w:tr>
        <w:trPr>
          <w:trHeight w:val="500" w:hRule="atLeast"/>
        </w:trPr>
        <w:tc>
          <w:tcPr>
            <w:tcW w:w="709" w:type="dxa"/>
            <w:vMerge w:val="restart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申請者</w:t>
            </w:r>
          </w:p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（窓口に来た人）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住所又は所在地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</w:rPr>
              <w:t>宇和島市○○町○○番地</w:t>
            </w:r>
          </w:p>
        </w:tc>
      </w:tr>
      <w:tr>
        <w:trPr>
          <w:trHeight w:val="133" w:hRule="atLeast"/>
        </w:trPr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 w:ascii="ＭＳ Ｐゴシック" w:hAnsi="ＭＳ Ｐゴシック" w:eastAsia="ＭＳ Ｐゴシック"/>
                <w:color w:val="FF0000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FF0000"/>
              </w:rPr>
              <w:t>ウワジマ　ハナコ</w:t>
            </w:r>
          </w:p>
        </w:tc>
      </w:tr>
      <w:tr>
        <w:trPr>
          <w:trHeight w:val="649" w:hRule="atLeast"/>
        </w:trPr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color w:val="FF0000"/>
              </w:rPr>
              <w:t>宇和島　花子</w:t>
            </w:r>
          </w:p>
        </w:tc>
      </w:tr>
      <w:tr>
        <w:trPr/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2725" w:type="dxa"/>
            <w:vAlign w:val="center"/>
          </w:tcPr>
          <w:p>
            <w:pPr>
              <w:pStyle w:val="0"/>
              <w:ind w:right="211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</w:rPr>
              <w:t>昭和○年　○月　○日</w:t>
            </w:r>
          </w:p>
        </w:tc>
        <w:tc>
          <w:tcPr>
            <w:tcW w:w="1244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</w:rPr>
              <w:t>０８９５（２４）１１１１</w:t>
            </w:r>
          </w:p>
        </w:tc>
      </w:tr>
      <w:tr>
        <w:trPr/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被災者との関係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□本人　</w:t>
            </w:r>
            <w:r>
              <w:rPr>
                <w:rFonts w:hint="eastAsia" w:asciiTheme="minorEastAsia" w:hAnsiTheme="minorEastAsia"/>
                <w:color w:val="FF0000"/>
              </w:rPr>
              <w:t>☑</w:t>
            </w:r>
            <w:r>
              <w:rPr>
                <w:rFonts w:hint="eastAsia" w:asciiTheme="minorEastAsia" w:hAnsiTheme="minorEastAsia"/>
              </w:rPr>
              <w:t>2</w:t>
            </w:r>
            <w:r>
              <w:rPr>
                <w:rFonts w:hint="eastAsia" w:asciiTheme="minorEastAsia" w:hAnsiTheme="minorEastAsia"/>
              </w:rPr>
              <w:t>親等以内の親族　□同一世帯員　　□代理人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□その他（　　　　　　　　　　　　　　　　　　　　）</w:t>
            </w:r>
          </w:p>
        </w:tc>
      </w:tr>
      <w:tr>
        <w:trPr>
          <w:cantSplit/>
          <w:trHeight w:val="693" w:hRule="atLeast"/>
        </w:trPr>
        <w:tc>
          <w:tcPr>
            <w:tcW w:w="709" w:type="dxa"/>
            <w:vMerge w:val="restart"/>
            <w:textDirection w:val="tbRlV"/>
            <w:vAlign w:val="top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被災者</w:t>
            </w:r>
          </w:p>
          <w:p>
            <w:pPr>
              <w:pStyle w:val="0"/>
              <w:spacing w:line="260" w:lineRule="exact"/>
              <w:ind w:left="0" w:leftChars="0" w:right="113" w:rightChars="0" w:firstLineChars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（証明書が必要な人）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住　　所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>☑</w:t>
            </w:r>
            <w:r>
              <w:rPr>
                <w:rFonts w:hint="eastAsia" w:asciiTheme="minorEastAsia" w:hAnsiTheme="minorEastAsia"/>
              </w:rPr>
              <w:t>申請者と同じ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157" w:hRule="atLeast"/>
        </w:trPr>
        <w:tc>
          <w:tcPr>
            <w:tcW w:w="709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31" w:hRule="atLeast"/>
        </w:trPr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709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2725" w:type="dxa"/>
            <w:vAlign w:val="center"/>
          </w:tcPr>
          <w:p>
            <w:pPr>
              <w:pStyle w:val="0"/>
              <w:ind w:right="212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年　　月　　日</w:t>
            </w:r>
          </w:p>
        </w:tc>
        <w:tc>
          <w:tcPr>
            <w:tcW w:w="1244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</w:t>
            </w:r>
          </w:p>
        </w:tc>
      </w:tr>
      <w:tr>
        <w:trPr/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被災日時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ind w:firstLine="105" w:firstLineChars="5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３０年　７月　　日　　午前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・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午後　　時　　分頃</w:t>
            </w:r>
          </w:p>
        </w:tc>
      </w:tr>
      <w:tr>
        <w:trPr>
          <w:trHeight w:val="620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被災場所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color w:val="FF0000"/>
              </w:rPr>
              <w:t>☑</w:t>
            </w:r>
            <w:r>
              <w:rPr>
                <w:rFonts w:hint="eastAsia" w:asciiTheme="minorEastAsia" w:hAnsiTheme="minorEastAsia"/>
              </w:rPr>
              <w:t>被災者住所と同じ</w:t>
            </w:r>
          </w:p>
          <w:p>
            <w:pPr>
              <w:pStyle w:val="0"/>
              <w:ind w:leftChars="0" w:firstLine="0" w:firstLineChars="0"/>
              <w:jc w:val="both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□その他（　　　　　　　　　　　　　　　　　　　　　　　　）</w:t>
            </w:r>
          </w:p>
        </w:tc>
      </w:tr>
      <w:tr>
        <w:trPr>
          <w:trHeight w:val="645" w:hRule="atLeast"/>
        </w:trPr>
        <w:tc>
          <w:tcPr>
            <w:tcW w:w="241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被災原因</w:t>
            </w:r>
          </w:p>
        </w:tc>
        <w:tc>
          <w:tcPr>
            <w:tcW w:w="680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平成３０年７月豪雨災害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□暴風</w:t>
            </w:r>
            <w:r>
              <w:rPr>
                <w:rFonts w:hint="eastAsia"/>
                <w:color w:val="FF0000"/>
              </w:rPr>
              <w:t>　☑</w:t>
            </w:r>
            <w:r>
              <w:rPr>
                <w:rFonts w:hint="eastAsia"/>
              </w:rPr>
              <w:t>豪雨　□洪水　□崖崩れ　□土石流　□高潮　□地滑り　□その他（　　　　　　　　　　　　　　　　　　　）</w:t>
            </w:r>
          </w:p>
        </w:tc>
      </w:tr>
      <w:tr>
        <w:trPr>
          <w:trHeight w:val="1140" w:hRule="atLeast"/>
        </w:trPr>
        <w:tc>
          <w:tcPr>
            <w:tcW w:w="241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被災状況</w:t>
            </w:r>
          </w:p>
        </w:tc>
        <w:tc>
          <w:tcPr>
            <w:tcW w:w="680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color w:val="FF0000"/>
              </w:rPr>
              <w:t>例　家具等の倒壊によるケガ　位置図添付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  <w:sz w:val="16"/>
              </w:rPr>
              <w:t>※被害状況が分かる写真、位置図（必須）等を添付して下さい</w:t>
            </w:r>
            <w:r>
              <w:rPr>
                <w:rFonts w:hint="eastAsia"/>
                <w:sz w:val="16"/>
              </w:rPr>
              <w:t>。</w:t>
            </w:r>
          </w:p>
        </w:tc>
      </w:tr>
      <w:tr>
        <w:trPr/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職場に提出　□その他（　　　　　　　　　　　　　　　　　）</w:t>
            </w:r>
          </w:p>
        </w:tc>
      </w:tr>
      <w:tr>
        <w:trPr/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□被災証明書（　</w:t>
            </w:r>
            <w:r>
              <w:rPr>
                <w:rFonts w:hint="eastAsia" w:ascii="ＭＳ Ｐゴシック" w:hAnsi="ＭＳ Ｐゴシック" w:eastAsia="ＭＳ Ｐゴシック"/>
                <w:color w:val="FF0000"/>
              </w:rPr>
              <w:t>１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eastAsia"/>
              </w:rPr>
              <w:t>　通）　</w:t>
            </w:r>
          </w:p>
        </w:tc>
      </w:tr>
      <w:tr>
        <w:trPr>
          <w:trHeight w:val="482" w:hRule="atLeast"/>
        </w:trPr>
        <w:tc>
          <w:tcPr>
            <w:tcW w:w="24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※宇和島市手数料徴収条例第７条の規定により、手数料の免除を</w:t>
            </w:r>
          </w:p>
          <w:p>
            <w:pPr>
              <w:pStyle w:val="0"/>
              <w:spacing w:line="240" w:lineRule="exact"/>
              <w:ind w:firstLine="211" w:firstLineChars="100"/>
              <w:rPr>
                <w:rFonts w:hint="default"/>
              </w:rPr>
            </w:pPr>
            <w:r>
              <w:rPr>
                <w:rFonts w:hint="eastAsia"/>
              </w:rPr>
              <w:t>申請します（第７条第１項第３号に該当）。</w:t>
            </w:r>
          </w:p>
        </w:tc>
      </w:tr>
    </w:tbl>
    <w:p>
      <w:pPr>
        <w:pStyle w:val="0"/>
        <w:spacing w:line="240" w:lineRule="exact"/>
        <w:ind w:left="211" w:hanging="211" w:hangingChars="100"/>
        <w:rPr>
          <w:rFonts w:hint="default"/>
        </w:rPr>
      </w:pPr>
    </w:p>
    <w:tbl>
      <w:tblPr>
        <w:tblStyle w:val="17"/>
        <w:tblW w:w="9214" w:type="dxa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1701"/>
        <w:gridCol w:w="6095"/>
        <w:gridCol w:w="1418"/>
      </w:tblGrid>
      <w:tr>
        <w:trPr/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※市記入欄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本人確認：</w:t>
            </w:r>
            <w:r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>運転免許証　□旅券　□その他（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法人確認：□社員証　□その他（　　　　　　　　　　　　）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被災証明書</w:t>
      </w:r>
    </w:p>
    <w:tbl>
      <w:tblPr>
        <w:tblStyle w:val="17"/>
        <w:tblW w:w="9214" w:type="dxa"/>
        <w:jc w:val="lef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21"/>
        <w:gridCol w:w="8572"/>
        <w:gridCol w:w="321"/>
      </w:tblGrid>
      <w:tr>
        <w:trPr/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宇　第　　　　　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上記のとおり被災の届出があったことを証明します。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</w:t>
            </w:r>
            <w:r>
              <w:rPr>
                <w:rFonts w:hint="eastAsia"/>
                <w:sz w:val="24"/>
              </w:rPr>
              <w:t>宇和島市長　　岡原　文彰</w:t>
            </w:r>
            <w:r>
              <w:rPr>
                <w:rFonts w:hint="eastAsia"/>
              </w:rPr>
              <w:t>　　印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701" w:bottom="107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1</Words>
  <Characters>491</Characters>
  <Application>JUST Note</Application>
  <Lines>116</Lines>
  <Paragraphs>56</Paragraphs>
  <Company>uwajima</Company>
  <CharactersWithSpaces>720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2000535</dc:creator>
  <cp:lastModifiedBy>5010136</cp:lastModifiedBy>
  <cp:lastPrinted>2018-07-13T00:39:09Z</cp:lastPrinted>
  <dcterms:created xsi:type="dcterms:W3CDTF">2018-07-12T02:14:00Z</dcterms:created>
  <dcterms:modified xsi:type="dcterms:W3CDTF">2019-04-22T01:00:36Z</dcterms:modified>
  <cp:revision>3</cp:revision>
</cp:coreProperties>
</file>