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pacing w:val="56"/>
          <w:sz w:val="40"/>
          <w:fitText w:val="5040" w:id="1"/>
        </w:rPr>
        <w:t>公共汚水桝設置承諾</w:t>
      </w:r>
      <w:r>
        <w:rPr>
          <w:rFonts w:hint="eastAsia" w:ascii="ＭＳ ゴシック" w:hAnsi="ＭＳ ゴシック" w:eastAsia="ＭＳ ゴシック"/>
          <w:b w:val="1"/>
          <w:spacing w:val="8"/>
          <w:sz w:val="40"/>
          <w:fitText w:val="5040" w:id="1"/>
        </w:rPr>
        <w:t>書</w:t>
      </w:r>
    </w:p>
    <w:p>
      <w:pPr>
        <w:pStyle w:val="0"/>
        <w:ind w:firstLine="240" w:firstLineChars="100"/>
        <w:rPr>
          <w:rFonts w:hint="eastAsia" w:ascii="ＭＳ ゴシック" w:hAnsi="ＭＳ ゴシック" w:eastAsia="ＭＳ ゴシック"/>
          <w:b w:val="1"/>
          <w:sz w:val="24"/>
        </w:rPr>
      </w:pPr>
      <w:r>
        <w:rPr>
          <w:rFonts w:hint="eastAsia" w:ascii="ＭＳ ゴシック" w:hAnsi="ＭＳ ゴシック" w:eastAsia="ＭＳ ゴシック"/>
          <w:b w:val="1"/>
          <w:sz w:val="24"/>
        </w:rPr>
        <w:t>私所有の土地に宇和島市に帰属する公共汚水桝及び取付管を設置することを承諾いたします。なお、設置された公共汚水桝及びキャップ止め取付管に設置替え等の変更が生じた場合には、私の責任により私の費用で移転し、完成後は宇和島市に帰属することを承諾いたします。上記事項は、所有権移転時などで承諾書提出者が変更になった場合にも承継いたします。</w:t>
      </w:r>
    </w:p>
    <w:p>
      <w:pPr>
        <w:pStyle w:val="0"/>
        <w:ind w:leftChars="0" w:firstLine="0" w:firstLineChars="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年　　　月　　　日</w:t>
      </w:r>
    </w:p>
    <w:tbl>
      <w:tblPr>
        <w:tblStyle w:val="17"/>
        <w:tblW w:w="9990" w:type="auto"/>
        <w:jc w:val="left"/>
        <w:tblInd w:w="318" w:type="dxa"/>
        <w:tblLayout w:type="fixed"/>
        <w:tblLook w:firstRow="1" w:lastRow="0" w:firstColumn="1" w:lastColumn="0" w:noHBand="0" w:noVBand="1" w:val="04A0"/>
      </w:tblPr>
      <w:tblGrid>
        <w:gridCol w:w="1890"/>
        <w:gridCol w:w="2730"/>
        <w:gridCol w:w="1890"/>
        <w:gridCol w:w="3480"/>
      </w:tblGrid>
      <w:tr>
        <w:trPr>
          <w:trHeight w:val="491" w:hRule="atLeast"/>
        </w:trPr>
        <w:tc>
          <w:tcPr>
            <w:tcW w:w="18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設置場所</w:t>
            </w:r>
          </w:p>
        </w:tc>
        <w:tc>
          <w:tcPr>
            <w:tcW w:w="27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宇和島市</w:t>
            </w:r>
          </w:p>
        </w:tc>
        <w:tc>
          <w:tcPr>
            <w:tcW w:w="189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路線番号</w:t>
            </w:r>
          </w:p>
        </w:tc>
        <w:tc>
          <w:tcPr>
            <w:tcW w:w="34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r>
      <w:tr>
        <w:trPr>
          <w:trHeight w:val="485" w:hRule="atLeast"/>
        </w:trPr>
        <w:tc>
          <w:tcPr>
            <w:tcW w:w="189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（個人の場合）</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住　所</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氏　名</w:t>
            </w:r>
          </w:p>
        </w:tc>
        <w:tc>
          <w:tcPr>
            <w:tcW w:w="2730"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c>
          <w:tcPr>
            <w:tcW w:w="1890" w:type="dxa"/>
            <w:vMerge w:val="restart"/>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汚水桝</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取付管</w:t>
            </w:r>
          </w:p>
        </w:tc>
        <w:tc>
          <w:tcPr>
            <w:tcW w:w="34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r>
      <w:tr>
        <w:trPr>
          <w:trHeight w:val="481" w:hRule="atLeast"/>
        </w:trPr>
        <w:tc>
          <w:tcPr>
            <w:tcW w:w="1890"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rPr>
            </w:pPr>
          </w:p>
        </w:tc>
        <w:tc>
          <w:tcPr>
            <w:tcW w:w="2730" w:type="dxa"/>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c>
          <w:tcPr>
            <w:tcW w:w="1890"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34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r>
      <w:tr>
        <w:trPr>
          <w:trHeight w:val="481" w:hRule="atLeast"/>
        </w:trPr>
        <w:tc>
          <w:tcPr>
            <w:tcW w:w="1890"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2730"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0"/>
                <w:sz w:val="28"/>
              </w:rPr>
              <w:t>㊞</w:t>
            </w:r>
          </w:p>
        </w:tc>
        <w:tc>
          <w:tcPr>
            <w:tcW w:w="18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pacing w:val="0"/>
                <w:w w:val="99"/>
                <w:sz w:val="22"/>
                <w:fitText w:val="1540" w:id="2"/>
              </w:rPr>
              <w:t>公共汚水桝深</w:t>
            </w:r>
            <w:r>
              <w:rPr>
                <w:rFonts w:hint="eastAsia" w:ascii="ＭＳ ゴシック" w:hAnsi="ＭＳ ゴシック" w:eastAsia="ＭＳ ゴシック"/>
                <w:b w:val="1"/>
                <w:spacing w:val="2"/>
                <w:w w:val="99"/>
                <w:sz w:val="22"/>
                <w:fitText w:val="1540" w:id="2"/>
              </w:rPr>
              <w:t>さ</w:t>
            </w:r>
          </w:p>
        </w:tc>
        <w:tc>
          <w:tcPr>
            <w:tcW w:w="34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0"/>
              </w:rPr>
              <w:t>①Ｈ</w:t>
            </w:r>
            <w:r>
              <w:rPr>
                <w:rFonts w:hint="eastAsia" w:ascii="ＭＳ ゴシック" w:hAnsi="ＭＳ ゴシック" w:eastAsia="ＭＳ ゴシック"/>
                <w:b w:val="1"/>
                <w:sz w:val="20"/>
              </w:rPr>
              <w:t>=0.8</w:t>
            </w:r>
            <w:r>
              <w:rPr>
                <w:rFonts w:hint="eastAsia" w:ascii="ＭＳ ゴシック" w:hAnsi="ＭＳ ゴシック" w:eastAsia="ＭＳ ゴシック"/>
                <w:b w:val="1"/>
                <w:sz w:val="20"/>
              </w:rPr>
              <w:t>ｍ　②その他（Ｈ</w:t>
            </w:r>
            <w:r>
              <w:rPr>
                <w:rFonts w:hint="eastAsia" w:ascii="ＭＳ ゴシック" w:hAnsi="ＭＳ ゴシック" w:eastAsia="ＭＳ ゴシック"/>
                <w:b w:val="1"/>
                <w:sz w:val="20"/>
              </w:rPr>
              <w:t>=</w:t>
            </w:r>
            <w:r>
              <w:rPr>
                <w:rFonts w:hint="eastAsia" w:ascii="ＭＳ ゴシック" w:hAnsi="ＭＳ ゴシック" w:eastAsia="ＭＳ ゴシック"/>
                <w:b w:val="1"/>
                <w:sz w:val="20"/>
              </w:rPr>
              <w:t>　　ｍ）</w:t>
            </w:r>
          </w:p>
        </w:tc>
      </w:tr>
      <w:tr>
        <w:trPr>
          <w:trHeight w:val="481" w:hRule="atLeast"/>
        </w:trPr>
        <w:tc>
          <w:tcPr>
            <w:tcW w:w="189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（法人の場合）</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住　所</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会社名・代表者</w:t>
            </w:r>
          </w:p>
        </w:tc>
        <w:tc>
          <w:tcPr>
            <w:tcW w:w="2730"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c>
          <w:tcPr>
            <w:tcW w:w="189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（借地の場合）</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住　所</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氏　名</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電話番号</w:t>
            </w:r>
          </w:p>
        </w:tc>
        <w:tc>
          <w:tcPr>
            <w:tcW w:w="3480"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r>
        <w:trPr>
          <w:trHeight w:val="481" w:hRule="atLeast"/>
        </w:trPr>
        <w:tc>
          <w:tcPr>
            <w:tcW w:w="1890"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rPr>
            </w:pPr>
          </w:p>
        </w:tc>
        <w:tc>
          <w:tcPr>
            <w:tcW w:w="2730" w:type="dxa"/>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c>
          <w:tcPr>
            <w:tcW w:w="1890" w:type="dxa"/>
            <w:vMerge w:val="continue"/>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rPr>
            </w:pPr>
          </w:p>
        </w:tc>
        <w:tc>
          <w:tcPr>
            <w:tcW w:w="3480" w:type="dxa"/>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r>
        <w:trPr>
          <w:trHeight w:val="481" w:hRule="atLeast"/>
        </w:trPr>
        <w:tc>
          <w:tcPr>
            <w:tcW w:w="1890"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2730"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0"/>
                <w:sz w:val="28"/>
              </w:rPr>
              <w:t>㊞</w:t>
            </w:r>
          </w:p>
        </w:tc>
        <w:tc>
          <w:tcPr>
            <w:tcW w:w="1890"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rPr>
            </w:pPr>
          </w:p>
        </w:tc>
        <w:tc>
          <w:tcPr>
            <w:tcW w:w="3480" w:type="dxa"/>
            <w:tcBorders>
              <w:top w:val="dashSmallGap"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r>
        <w:trPr>
          <w:trHeight w:val="481" w:hRule="atLeast"/>
        </w:trPr>
        <w:tc>
          <w:tcPr>
            <w:tcW w:w="18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電話番号</w:t>
            </w:r>
          </w:p>
        </w:tc>
        <w:tc>
          <w:tcPr>
            <w:tcW w:w="27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c>
          <w:tcPr>
            <w:tcW w:w="1890"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3480"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r>
        <w:trPr>
          <w:trHeight w:val="554" w:hRule="atLeast"/>
        </w:trPr>
        <w:tc>
          <w:tcPr>
            <w:tcW w:w="18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土地の種類</w:t>
            </w:r>
          </w:p>
        </w:tc>
        <w:tc>
          <w:tcPr>
            <w:tcW w:w="27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　自己所有地　　借地</w:t>
            </w:r>
          </w:p>
        </w:tc>
        <w:tc>
          <w:tcPr>
            <w:tcW w:w="18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調査員</w:t>
            </w:r>
          </w:p>
        </w:tc>
        <w:tc>
          <w:tcPr>
            <w:tcW w:w="34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r>
      <w:tr>
        <w:trPr>
          <w:trHeight w:val="6757" w:hRule="atLeast"/>
        </w:trPr>
        <w:tc>
          <w:tcPr>
            <w:tcW w:w="999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pacing w:val="89"/>
                <w:sz w:val="24"/>
                <w:fitText w:val="1080" w:id="3"/>
              </w:rPr>
              <w:t>断面</w:t>
            </w:r>
            <w:r>
              <w:rPr>
                <w:rFonts w:hint="eastAsia" w:ascii="ＭＳ ゴシック" w:hAnsi="ＭＳ ゴシック" w:eastAsia="ＭＳ ゴシック"/>
                <w:b w:val="1"/>
                <w:spacing w:val="0"/>
                <w:sz w:val="24"/>
                <w:fitText w:val="1080" w:id="3"/>
              </w:rPr>
              <w:t>図</w:t>
            </w:r>
          </w:p>
        </w:tc>
      </w:tr>
    </w:tbl>
    <w:p>
      <w:pPr>
        <w:pStyle w:val="0"/>
        <w:wordWrap w:val="0"/>
        <w:ind w:left="0" w:leftChars="0" w:right="210" w:rightChars="100" w:firstLine="0" w:firstLineChars="0"/>
        <w:jc w:val="left"/>
        <w:rPr>
          <w:rFonts w:hint="eastAsia" w:ascii="ＭＳ ゴシック" w:hAnsi="ＭＳ ゴシック" w:eastAsia="ＭＳ ゴシック"/>
          <w:b w:val="1"/>
          <w:sz w:val="16"/>
        </w:rPr>
      </w:pPr>
      <w:r>
        <w:rPr>
          <w:rFonts w:hint="eastAsia" w:ascii="ＭＳ ゴシック" w:hAnsi="ＭＳ ゴシック" w:eastAsia="ＭＳ ゴシック"/>
          <w:b w:val="1"/>
          <w:sz w:val="24"/>
        </w:rPr>
        <w:t>（注）※箇所は記入しないでください。</w:t>
      </w:r>
    </w:p>
    <w:p>
      <w:pPr>
        <w:rPr>
          <w:rFonts w:hint="eastAsia" w:ascii="ＭＳ ゴシック" w:hAnsi="ＭＳ ゴシック" w:eastAsia="ＭＳ ゴシック"/>
          <w:b w:val="1"/>
          <w:sz w:val="24"/>
        </w:rPr>
        <w:sectPr>
          <w:pgSz w:w="11906" w:h="16838"/>
          <w:pgMar w:top="1134" w:right="510" w:bottom="291" w:left="1304" w:header="851" w:footer="992" w:gutter="0"/>
          <w:pgBorders w:zOrder="front" w:display="allPages" w:offsetFrom="page"/>
          <w:cols w:space="720"/>
          <w:textDirection w:val="lrTb"/>
          <w:docGrid w:type="lines" w:linePitch="481"/>
        </w:sectPr>
      </w:pPr>
    </w:p>
    <w:p>
      <w:pPr>
        <w:pStyle w:val="0"/>
        <w:wordWrap w:val="0"/>
        <w:ind w:left="0" w:leftChars="0" w:right="210" w:rightChars="100" w:firstLine="0" w:firstLineChars="0"/>
        <w:jc w:val="center"/>
        <w:rPr>
          <w:rFonts w:hint="eastAsia" w:ascii="ＭＳ ゴシック" w:hAnsi="ＭＳ ゴシック" w:eastAsia="ＭＳ ゴシック"/>
          <w:b w:val="1"/>
          <w:sz w:val="16"/>
        </w:rPr>
      </w:pPr>
      <w:r>
        <w:rPr>
          <w:rFonts w:hint="eastAsia" w:ascii="ＭＳ ゴシック" w:hAnsi="ＭＳ ゴシック" w:eastAsia="ＭＳ ゴシック"/>
          <w:b w:val="1"/>
          <w:sz w:val="32"/>
        </w:rPr>
        <w:t>公共汚水桝の設置承諾について</w:t>
      </w:r>
    </w:p>
    <w:p>
      <w:pPr>
        <w:pStyle w:val="0"/>
        <w:wordWrap w:val="0"/>
        <w:ind w:left="0" w:leftChars="0" w:right="210" w:rightChars="100" w:firstLine="0" w:firstLineChars="0"/>
        <w:jc w:val="left"/>
        <w:rPr>
          <w:rFonts w:hint="eastAsia" w:ascii="ＭＳ ゴシック" w:hAnsi="ＭＳ ゴシック" w:eastAsia="ＭＳ ゴシック"/>
          <w:b w:val="1"/>
          <w:sz w:val="16"/>
        </w:rPr>
      </w:pPr>
    </w:p>
    <w:p>
      <w:pPr>
        <w:pStyle w:val="0"/>
        <w:wordWrap w:val="0"/>
        <w:ind w:left="0" w:leftChars="0" w:right="210" w:rightChars="100" w:firstLine="240" w:firstLineChars="100"/>
        <w:jc w:val="left"/>
        <w:rPr>
          <w:rFonts w:hint="eastAsia" w:ascii="ＭＳ ゴシック" w:hAnsi="ＭＳ ゴシック" w:eastAsia="ＭＳ ゴシック"/>
          <w:b w:val="1"/>
          <w:sz w:val="16"/>
        </w:rPr>
      </w:pPr>
      <w:r>
        <w:rPr>
          <w:rFonts w:hint="eastAsia" w:ascii="ＭＳ ゴシック" w:hAnsi="ＭＳ ゴシック" w:eastAsia="ＭＳ ゴシック"/>
          <w:b w:val="1"/>
          <w:sz w:val="24"/>
        </w:rPr>
        <w:t>公共下水道整備に伴う公共汚水桝の設置に関し、以下の説明および記入例を参考に「公共汚水桝設置承諾書」の提出をお願いいたします。</w:t>
      </w:r>
    </w:p>
    <w:p>
      <w:pPr>
        <w:pStyle w:val="0"/>
        <w:wordWrap w:val="0"/>
        <w:ind w:left="0" w:leftChars="0" w:right="210" w:rightChars="100" w:firstLine="240" w:firstLineChars="10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なお、公共汚水桝の設置位置及び深さについては、住民各位の希望を考慮し、本誌において決定いたします。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◎公共汚水桝とは、水洗便所の水及び台所、風呂、洗面所の雑排水（汚水）を集める桝です。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◎公共汚水桝は、現在排水設備のない駐車場及び倉庫等には設置いたしません。ただし、将来家を新築された場合には、その折に宇和島市が公共汚水桝を設置いたします。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◎公共汚水桝は、原則として各戸に１個私有地に設置いたします。、また、２個以上希望される場合には個人負担（有料）となります。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◎公共汚水桝の設置には、最低５０ｃｍ四方のスペースが必要です。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土地および建物の持ち主が同じ場合には該当箇所に住所・氏名・電話番号・印などを記入してください。また、土地が借地である場合は、建物の持ち主の方が土地の持ち主の方に了承を得て、該当箇所に住所・氏名・電話番号・印などを記入してもらって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◎家屋見取り図には、道路、隣地境界線、玄関、便所、台所、風呂、及び希望される公共汚水桝の位置を記入してください。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◎公共汚水桝の位置は、原則として官民境界（道路端）から１ｍ以内の箇所とし、隣地からの距離を明記してください。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◎公共汚水桝の深さについては、該当箇所を〇で囲んでください。現在、当市では標準の深さとして「①Ｈ＝</w:t>
      </w:r>
      <w:r>
        <w:rPr>
          <w:rFonts w:hint="eastAsia" w:ascii="ＭＳ ゴシック" w:hAnsi="ＭＳ ゴシック" w:eastAsia="ＭＳ ゴシック"/>
          <w:b w:val="1"/>
          <w:sz w:val="24"/>
        </w:rPr>
        <w:t>0.8</w:t>
      </w:r>
      <w:r>
        <w:rPr>
          <w:rFonts w:hint="eastAsia" w:ascii="ＭＳ ゴシック" w:hAnsi="ＭＳ ゴシック" w:eastAsia="ＭＳ ゴシック"/>
          <w:b w:val="1"/>
          <w:sz w:val="24"/>
        </w:rPr>
        <w:t>ｍ」でおこなっています。「②その他」を希望される場合には具体的に数値の記入をお願いいたします。また、「キャップ止め」の場合も記入をお願いいたします。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のみが何らかの理由により設置できない場合には「キャップ止め」と記入してください。この場合には、公共汚水桝の材料については将来設置される折に、市より支給いたしますが、工事費用は個人負担（有料）となります。</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◎隣地の土地を使用する場合には、各人にて了解を得てください。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設置工事終了後、桝の位置及び深さを変更する必要が生じた場合には工事費（材料も含む）は個人負担となりますので、ご考慮のうえ記入してください。その折には、公共汚水桝は市に帰属しているので、必ず宇和島市都市整備課に連絡をし、許可を得て行って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◎公共汚水桝設置工事の折には、請負業者が再度公共汚水桝の位置及び深さについて確認に伺いますので、変更がありましたらその旨お伝えください。</w:t>
      </w:r>
    </w:p>
    <w:p>
      <w:pPr>
        <w:pStyle w:val="0"/>
        <w:wordWrap w:val="0"/>
        <w:ind w:left="0" w:leftChars="0" w:right="210" w:rightChars="100" w:firstLine="0" w:firstLineChars="0"/>
        <w:jc w:val="left"/>
        <w:rPr>
          <w:rFonts w:hint="eastAsia" w:ascii="ＭＳ ゴシック" w:hAnsi="ＭＳ ゴシック" w:eastAsia="ＭＳ ゴシック"/>
          <w:b w:val="1"/>
          <w:sz w:val="24"/>
        </w:rPr>
      </w:pPr>
    </w:p>
    <w:p>
      <w:pPr>
        <w:pStyle w:val="0"/>
        <w:wordWrap w:val="0"/>
        <w:ind w:left="0" w:leftChars="0" w:right="210" w:rightChars="100" w:firstLine="0" w:firstLineChars="0"/>
        <w:jc w:val="left"/>
        <w:rPr>
          <w:rFonts w:hint="eastAsia" w:ascii="ＭＳ ゴシック" w:hAnsi="ＭＳ ゴシック" w:eastAsia="ＭＳ ゴシック"/>
          <w:b w:val="1"/>
          <w:sz w:val="24"/>
        </w:rPr>
      </w:pPr>
      <w:r>
        <w:rPr>
          <w:rFonts w:hint="eastAsia"/>
        </w:rPr>
        <mc:AlternateContent>
          <mc:Choice Requires="wps">
            <w:drawing>
              <wp:anchor distT="0" distB="0" distL="71755" distR="71755" simplePos="0" relativeHeight="50" behindDoc="0" locked="0" layoutInCell="1" hidden="0" allowOverlap="1">
                <wp:simplePos x="0" y="0"/>
                <wp:positionH relativeFrom="column">
                  <wp:posOffset>3961765</wp:posOffset>
                </wp:positionH>
                <wp:positionV relativeFrom="paragraph">
                  <wp:posOffset>193040</wp:posOffset>
                </wp:positionV>
                <wp:extent cx="2486025" cy="952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86025" cy="952500"/>
                        </a:xfrm>
                        <a:prstGeom prst="rect"/>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〒７９８－８６０１</w:t>
                            </w:r>
                          </w:p>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愛媛県宇和島市曙町１番地</w:t>
                            </w:r>
                          </w:p>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宇和島市都市整備課下水道係</w:t>
                            </w:r>
                          </w:p>
                          <w:p>
                            <w:pPr>
                              <w:pStyle w:val="0"/>
                              <w:jc w:val="left"/>
                              <w:rPr>
                                <w:rFonts w:hint="eastAsia" w:ascii="ＭＳ ゴシック" w:hAnsi="ＭＳ ゴシック" w:eastAsia="ＭＳ ゴシック"/>
                                <w:b w:val="1"/>
                                <w:color w:val="auto"/>
                              </w:rPr>
                            </w:pPr>
                            <w:r>
                              <w:rPr>
                                <w:rFonts w:hint="eastAsia" w:ascii="ＭＳ ゴシック" w:hAnsi="ＭＳ ゴシック" w:eastAsia="ＭＳ ゴシック"/>
                                <w:b w:val="1"/>
                                <w:color w:val="000000" w:themeColor="text1"/>
                              </w:rPr>
                              <w:t>℡　０８９５</w:t>
                            </w:r>
                            <w:r>
                              <w:rPr>
                                <w:rFonts w:hint="eastAsia" w:ascii="ＭＳ ゴシック" w:hAnsi="ＭＳ ゴシック" w:eastAsia="ＭＳ ゴシック"/>
                                <w:b w:val="1"/>
                                <w:color w:val="000000" w:themeColor="text1"/>
                              </w:rPr>
                              <w:t>-</w:t>
                            </w:r>
                            <w:r>
                              <w:rPr>
                                <w:rFonts w:hint="eastAsia" w:ascii="ＭＳ ゴシック" w:hAnsi="ＭＳ ゴシック" w:eastAsia="ＭＳ ゴシック"/>
                                <w:b w:val="1"/>
                                <w:color w:val="000000" w:themeColor="text1"/>
                              </w:rPr>
                              <w:t>２４</w:t>
                            </w:r>
                            <w:r>
                              <w:rPr>
                                <w:rFonts w:hint="eastAsia" w:ascii="ＭＳ ゴシック" w:hAnsi="ＭＳ ゴシック" w:eastAsia="ＭＳ ゴシック"/>
                                <w:b w:val="1"/>
                                <w:color w:val="000000" w:themeColor="text1"/>
                              </w:rPr>
                              <w:t>-</w:t>
                            </w:r>
                            <w:r>
                              <w:rPr>
                                <w:rFonts w:hint="eastAsia" w:ascii="ＭＳ ゴシック" w:hAnsi="ＭＳ ゴシック" w:eastAsia="ＭＳ ゴシック"/>
                                <w:b w:val="1"/>
                                <w:color w:val="000000" w:themeColor="text1"/>
                              </w:rPr>
                              <w:t>１１１１</w:t>
                            </w:r>
                          </w:p>
                        </w:txbxContent>
                      </wps:txbx>
                      <wps:bodyPr wrap="square" anchor="ctr"/>
                    </wps:wsp>
                  </a:graphicData>
                </a:graphic>
              </wp:anchor>
            </w:drawing>
          </mc:Choice>
          <mc:Fallback>
            <w:pict>
              <v:rect id="_x0000_s1026" style="v-text-anchor:middle;mso-wrap-distance-top:0pt;mso-wrap-distance-right:5.65pt;mso-wrap-distance-left:5.65pt;mso-wrap-distance-bottom:0pt;margin-top:15.2pt;margin-left:311.95pt;mso-position-horizontal-relative:text;mso-position-vertical-relative:text;position:absolute;height:75pt;width:195.75pt;z-index:50;" o:allowincell="t" o:allowoverlap="t" filled="f" stroked="t" strokecolor="#000000 [3213]" strokeweight="1pt" o:spt="1">
                <v:fill/>
                <v:stroke linestyle="single" endcap="flat" dashstyle="solid" filltype="solid"/>
                <v:textbox style="layout-flow:horizontal;">
                  <w:txbxContent>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〒７９８－８６０１</w:t>
                      </w:r>
                    </w:p>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愛媛県宇和島市曙町１番地</w:t>
                      </w:r>
                    </w:p>
                    <w:p>
                      <w:pPr>
                        <w:pStyle w:val="0"/>
                        <w:jc w:val="left"/>
                        <w:rPr>
                          <w:rFonts w:hint="eastAsia"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宇和島市都市整備課下水道係</w:t>
                      </w:r>
                    </w:p>
                    <w:p>
                      <w:pPr>
                        <w:pStyle w:val="0"/>
                        <w:jc w:val="left"/>
                        <w:rPr>
                          <w:rFonts w:hint="eastAsia" w:ascii="ＭＳ ゴシック" w:hAnsi="ＭＳ ゴシック" w:eastAsia="ＭＳ ゴシック"/>
                          <w:b w:val="1"/>
                          <w:color w:val="auto"/>
                        </w:rPr>
                      </w:pPr>
                      <w:r>
                        <w:rPr>
                          <w:rFonts w:hint="eastAsia" w:ascii="ＭＳ ゴシック" w:hAnsi="ＭＳ ゴシック" w:eastAsia="ＭＳ ゴシック"/>
                          <w:b w:val="1"/>
                          <w:color w:val="000000" w:themeColor="text1"/>
                        </w:rPr>
                        <w:t>℡　０８９５</w:t>
                      </w:r>
                      <w:r>
                        <w:rPr>
                          <w:rFonts w:hint="eastAsia" w:ascii="ＭＳ ゴシック" w:hAnsi="ＭＳ ゴシック" w:eastAsia="ＭＳ ゴシック"/>
                          <w:b w:val="1"/>
                          <w:color w:val="000000" w:themeColor="text1"/>
                        </w:rPr>
                        <w:t>-</w:t>
                      </w:r>
                      <w:r>
                        <w:rPr>
                          <w:rFonts w:hint="eastAsia" w:ascii="ＭＳ ゴシック" w:hAnsi="ＭＳ ゴシック" w:eastAsia="ＭＳ ゴシック"/>
                          <w:b w:val="1"/>
                          <w:color w:val="000000" w:themeColor="text1"/>
                        </w:rPr>
                        <w:t>２４</w:t>
                      </w:r>
                      <w:r>
                        <w:rPr>
                          <w:rFonts w:hint="eastAsia" w:ascii="ＭＳ ゴシック" w:hAnsi="ＭＳ ゴシック" w:eastAsia="ＭＳ ゴシック"/>
                          <w:b w:val="1"/>
                          <w:color w:val="000000" w:themeColor="text1"/>
                        </w:rPr>
                        <w:t>-</w:t>
                      </w:r>
                      <w:r>
                        <w:rPr>
                          <w:rFonts w:hint="eastAsia" w:ascii="ＭＳ ゴシック" w:hAnsi="ＭＳ ゴシック" w:eastAsia="ＭＳ ゴシック"/>
                          <w:b w:val="1"/>
                          <w:color w:val="000000" w:themeColor="text1"/>
                        </w:rPr>
                        <w:t>１１１１</w:t>
                      </w:r>
                    </w:p>
                  </w:txbxContent>
                </v:textbox>
                <v:imagedata o:title=""/>
                <w10:wrap type="none" anchorx="text" anchory="text"/>
              </v:rect>
            </w:pict>
          </mc:Fallback>
        </mc:AlternateContent>
      </w:r>
      <w:r>
        <w:rPr>
          <w:rFonts w:hint="eastAsia" w:ascii="ＭＳ ゴシック" w:hAnsi="ＭＳ ゴシック" w:eastAsia="ＭＳ ゴシック"/>
          <w:b w:val="1"/>
          <w:sz w:val="24"/>
        </w:rPr>
        <w:t>◎ご不明な点がありましたら、お手</w:t>
      </w:r>
      <w:bookmarkStart w:id="0" w:name="_GoBack"/>
      <w:bookmarkEnd w:id="0"/>
      <w:r>
        <w:rPr>
          <w:rFonts w:hint="eastAsia" w:ascii="ＭＳ ゴシック" w:hAnsi="ＭＳ ゴシック" w:eastAsia="ＭＳ ゴシック"/>
          <w:b w:val="1"/>
          <w:sz w:val="24"/>
        </w:rPr>
        <w:t>数ですが下記担当までお問い合わせ願います。</w:t>
      </w:r>
    </w:p>
    <w:sectPr>
      <w:pgSz w:w="11906" w:h="16838"/>
      <w:pgMar w:top="567" w:right="510" w:bottom="291" w:left="850" w:header="851" w:footer="992" w:gutter="0"/>
      <w:pgBorders w:zOrder="front" w:display="allPages" w:offsetFrom="page"/>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2</Words>
  <Characters>268</Characters>
  <Application>JUST Note</Application>
  <Lines>97</Lines>
  <Paragraphs>25</Paragraphs>
  <Company>uwajima</Company>
  <CharactersWithSpaces>283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4001069</dc:creator>
  <cp:lastModifiedBy>4001069</cp:lastModifiedBy>
  <cp:lastPrinted>2018-06-21T02:20:39Z</cp:lastPrinted>
  <dcterms:created xsi:type="dcterms:W3CDTF">2018-06-20T23:52:00Z</dcterms:created>
  <dcterms:modified xsi:type="dcterms:W3CDTF">2018-06-21T01:40:36Z</dcterms:modified>
  <cp:revision>1</cp:revision>
</cp:coreProperties>
</file>