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様式第９号（第８条関係）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操業休止（廃止）届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宇和島市長　岡原　文彰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right="-1"/>
        <w:jc w:val="left"/>
        <w:rPr>
          <w:rFonts w:hint="default"/>
          <w:sz w:val="24"/>
        </w:rPr>
      </w:pPr>
    </w:p>
    <w:p>
      <w:pPr>
        <w:pStyle w:val="0"/>
        <w:ind w:right="-1" w:firstLine="3570" w:firstLineChars="170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届出者</w:t>
      </w:r>
    </w:p>
    <w:p>
      <w:pPr>
        <w:pStyle w:val="0"/>
        <w:spacing w:line="360" w:lineRule="auto"/>
        <w:ind w:right="-1" w:firstLine="2100" w:firstLineChars="1000"/>
        <w:jc w:val="left"/>
        <w:rPr>
          <w:rFonts w:hint="default"/>
          <w:position w:val="4"/>
          <w:sz w:val="24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住</w:t>
      </w:r>
      <w:r>
        <w:rPr>
          <w:rFonts w:hint="eastAsia" w:ascii="Century" w:hAnsi="Century" w:eastAsia="ＭＳ 明朝"/>
          <w:kern w:val="2"/>
          <w:position w:val="4"/>
          <w:sz w:val="24"/>
        </w:rPr>
        <w:t>所</w:t>
      </w:r>
      <w:r>
        <w:rPr>
          <w:rFonts w:hint="eastAsia" w:ascii="Century" w:hAnsi="Century" w:eastAsia="ＭＳ 明朝"/>
          <w:kern w:val="2"/>
          <w:sz w:val="24"/>
          <w:u w:val="single" w:color="auto"/>
        </w:rPr>
        <w:t>　　　　　　　　　　　　　</w:t>
      </w:r>
    </w:p>
    <w:p>
      <w:pPr>
        <w:pStyle w:val="0"/>
        <w:spacing w:line="360" w:lineRule="auto"/>
        <w:ind w:right="-1" w:firstLine="2100" w:firstLineChars="1000"/>
        <w:jc w:val="left"/>
        <w:rPr>
          <w:rFonts w:hint="default"/>
          <w:position w:val="4"/>
          <w:sz w:val="24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名</w:t>
      </w:r>
      <w:r>
        <w:rPr>
          <w:rFonts w:hint="eastAsia" w:ascii="Century" w:hAnsi="Century" w:eastAsia="ＭＳ 明朝"/>
          <w:kern w:val="2"/>
          <w:position w:val="4"/>
          <w:sz w:val="24"/>
        </w:rPr>
        <w:t>称</w:t>
      </w:r>
      <w:r>
        <w:rPr>
          <w:rFonts w:hint="eastAsia" w:ascii="Century" w:hAnsi="Century" w:eastAsia="ＭＳ 明朝"/>
          <w:kern w:val="2"/>
          <w:sz w:val="24"/>
          <w:u w:val="single" w:color="auto"/>
        </w:rPr>
        <w:t>　　　　　　　　　　　　　</w:t>
      </w:r>
    </w:p>
    <w:p>
      <w:pPr>
        <w:pStyle w:val="0"/>
        <w:spacing w:line="360" w:lineRule="auto"/>
        <w:ind w:right="-1"/>
        <w:jc w:val="left"/>
        <w:rPr>
          <w:rFonts w:hint="default"/>
          <w:position w:val="4"/>
          <w:sz w:val="24"/>
        </w:rPr>
      </w:pPr>
      <w:r>
        <w:rPr>
          <w:rFonts w:hint="eastAsia" w:ascii="Century" w:hAnsi="Century" w:eastAsia="ＭＳ 明朝"/>
          <w:kern w:val="2"/>
          <w:position w:val="4"/>
          <w:sz w:val="24"/>
        </w:rPr>
        <w:t>　　　　　　　　　　　　　　　　　　　代表者</w:t>
      </w:r>
      <w:r>
        <w:rPr>
          <w:rFonts w:hint="eastAsia" w:ascii="Century" w:hAnsi="Century" w:eastAsia="ＭＳ 明朝"/>
          <w:kern w:val="2"/>
          <w:position w:val="4"/>
          <w:sz w:val="24"/>
          <w:u w:val="single" w:color="auto"/>
        </w:rPr>
        <w:t>　　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操業を休止（廃止）するので、宇和島市中核企業等支援事業費補助金交付要綱第８条の規定に基づき届け出ます。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0"/>
        <w:gridCol w:w="6662"/>
      </w:tblGrid>
      <w:tr>
        <w:trPr>
          <w:cantSplit/>
          <w:trHeight w:val="70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年　　　月　　　日　　宇商指令第　　　　号</w:t>
            </w:r>
          </w:p>
        </w:tc>
      </w:tr>
      <w:tr>
        <w:trPr>
          <w:cantSplit/>
          <w:trHeight w:val="70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7" w:leftChars="-13" w:right="-55" w:rightChars="-2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止（</w:t>
            </w: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廃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止）</w:t>
            </w: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年月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　年　　　月　　　日</w:t>
            </w:r>
          </w:p>
        </w:tc>
      </w:tr>
      <w:tr>
        <w:trPr>
          <w:cantSplit/>
          <w:trHeight w:val="180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leftChars="-27" w:right="-40" w:rightChars="-1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止（</w:t>
            </w: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廃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止）</w:t>
            </w:r>
            <w:r>
              <w:rPr>
                <w:rFonts w:hint="eastAsia" w:ascii="Century" w:hAnsi="Century" w:eastAsia="ＭＳ 明朝"/>
                <w:spacing w:val="24"/>
                <w:kern w:val="2"/>
                <w:sz w:val="24"/>
              </w:rPr>
              <w:t>の事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180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今後の見込み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 w:color="auto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133</Words>
  <Characters>133</Characters>
  <Application>JUST Note</Application>
  <Lines>0</Lines>
  <Paragraphs>0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2022-05-12T05:59:41Z</dcterms:modified>
  <cp:revision>7</cp:revision>
</cp:coreProperties>
</file>